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80f7" w14:textId="54d8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"2021–2023 жылдарға арналған Жақсымай ауылдық округ бюджетін бекіту туралы" 2020 жылғы 30 желтоқсандағы № 564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қарашадағы № 115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Жақсымай ауылдық округ бюджетін бекіту туралы" 2020 жылғы 30 желтоқсандағы № 564 (Нормативтік құқықтық актілерді мемлекеттік тіркеу тізілімінде № 7960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Жақсымай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98 623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95 507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99 386,8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763,8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Жақсымай ауылдық округ бюджетіне аудандық бюджеттен 47 387 мың теңге сомасында ағымдағы нысаналы трансфеттер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Жақсымай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2021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