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0631" w14:textId="8580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Жақсымай ауылдық округ бюджетін бекіту туралы" 2020 жылғы 30 желтоқсандағы № 564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Жақсымай ауылдық округ бюджетін бекіту туралы" 2020 жылғы 24 желтоқсандағы № 564 (Нормативтік құқықтық актілерді мемлекеттік тіркеу тізілімінде № 7960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97 018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97 781,8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763,8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жылға арналған Жақсымай ауылдық округ бюджетіне аудандық бюджеттен 45 929 мың теңге сомасында ағымдағы нысаналы трансфеттер түсімдері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13 қазандағы № 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