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5dee" w14:textId="9cf5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538 "2021-2023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13 шілдедегі № 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Қандыағаш қаласының бюджетін бекіту туралы" 2020 жылғы 30 желтоқсандағы № 538 (Нормативтік құқықтық актілерді мемлекеттік тіркеу тізілімінде № 7939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Қандыағаш қаласының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668 727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538 432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731 576,3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опирациялар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- 62 849,3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62 849,3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62 849,3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13 шілдедегі № 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