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666b" w14:textId="32e6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Бегалы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30 желтоқсандағы № 133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Бегалы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47123,5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45613,5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учаскелерің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учаскелерің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мақсатыңдағы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Бегалы ауылдық округінің бюджетіне берілген субвенциялар көлемі 24 150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133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Бегалы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көлік және коммуникацияға берілетін 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133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133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