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f072" w14:textId="c42f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Ақрап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30 желтоқсандағы № 122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36 321,8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учаскелерің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учаскелерің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мақсатыңдағы жер учаскелерін сатудан түсетін түсімдер;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Ақрап ауылдық округінің бюджетіне берілген субвенциялар көлемі 17 614,0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Ақрап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санитарлық тазалығын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