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abb3f" w14:textId="3cab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418 "2021-2023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15 қарашадағы № 106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Бегалы ауылдық округінің бюджетін бекіту туралы" 2021 жылғы 5 қаңтардағы № 418 (нормативтік құқықтық актілерді мемлекеттік тіркеу Тізілімінде № 7997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Бегалы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- 21298,8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- 19776,8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- 21313,8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–15,0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15 қарашадағы № 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қызметтерге республикалық бюджеттен берілетін субвециялар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