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b4d9" w14:textId="d5cb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414 "2021-2023 жылдарға арналған Бестау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15 қарашадағы № 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Бестау ауылдық округінің бюджетін бекіту туралы" 2021 жылғы 5 қаңтардағы № 414 (Нормативтік құқықтық актілерді мемлекеттік тіркеу тізілімінде № 8259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Бестау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-18367,4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- 17812,4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- 18579,1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211,7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15 қарашадағы № 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