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e8a6" w14:textId="14ae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2021 жылға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Ақтөбе облысы Қарғалы аудандық мәслихатының 2021 жылғы 20 қыркүйектегі № 68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Қарғалы ауданы бойынша 2021 жылға арналған жайылымдарды басқару және оларды пайдалану жөніндегі жоспар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20 қыркүйектегі № 68 шешімімен бекітілген</w:t>
            </w:r>
          </w:p>
        </w:tc>
      </w:tr>
    </w:tbl>
    <w:bookmarkStart w:name="z6" w:id="3"/>
    <w:p>
      <w:pPr>
        <w:spacing w:after="0"/>
        <w:ind w:left="0"/>
        <w:jc w:val="left"/>
      </w:pPr>
      <w:r>
        <w:rPr>
          <w:rFonts w:ascii="Times New Roman"/>
          <w:b/>
          <w:i w:val="false"/>
          <w:color w:val="000000"/>
        </w:rPr>
        <w:t xml:space="preserve"> Қарғалы ауданы бойынша 2021 жылға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Қарғалы ауданы бойынша 2021 жылға арналған жайылымдарды басқару және оларды пайдалану жөніндегі Осы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 орынбасарының бұйрығына сәйкес әзірленді. - Жайылымдарды ұтымды пайдалану қағидаларын бекіту туралы "Қазақстан Республикасы Ауыл шаруашылығы министрінің міндетін атқарушының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жүзеге асырылады.</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су тұтыну нормасына сәйкес жасалған жайылым пайдаланушылардың су көздеріне (көлдерге, өзендерге, тоғандарға, қазуларға, суару немесе суландыру каналдарына) қол жеткізу схемасы бекітілсін;</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бекітілсін;</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ауылдық округ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жануарларының иелерін – жайылым пайдаланушыларды, жеке және (немесе) заңды тұлғаларды көрсете отырып, олардың мал басының саны туралы деректер, ауыл шаруашылығы жануарларының түрлері мен жыныстық-жас топтары бойынша қалыптастырылған үйірлердің, отарлардың, табындардың саны туралы деректер ескеріле отырып қабылданды, жайылымдарда жаю үшін ауыл шаруашылығы жануарларының мал басын қалыптастыру, мәдени және аридті жайылымдарда ауыл шаруашылығы жануарларын жаю ерекшеліктері туралы мәліметтер, мал айдауға арналған сервитуттар туралы мәліметтер және мемлекеттік органдар, жеке және (немесе) заңды тұлғалар ұсынған өзге де деректер.</w:t>
      </w:r>
    </w:p>
    <w:p>
      <w:pPr>
        <w:spacing w:after="0"/>
        <w:ind w:left="0"/>
        <w:jc w:val="both"/>
      </w:pPr>
      <w:r>
        <w:rPr>
          <w:rFonts w:ascii="Times New Roman"/>
          <w:b w:val="false"/>
          <w:i w:val="false"/>
          <w:color w:val="000000"/>
          <w:sz w:val="28"/>
        </w:rPr>
        <w:t>
      Жайылым пайдаланушылар үшін басты міндет жайылымдарды олардың тозуынсыз тиімді пайдалану болып табылады.</w:t>
      </w:r>
    </w:p>
    <w:p>
      <w:pPr>
        <w:spacing w:after="0"/>
        <w:ind w:left="0"/>
        <w:jc w:val="both"/>
      </w:pPr>
      <w:r>
        <w:rPr>
          <w:rFonts w:ascii="Times New Roman"/>
          <w:b w:val="false"/>
          <w:i w:val="false"/>
          <w:color w:val="000000"/>
          <w:sz w:val="28"/>
        </w:rPr>
        <w:t>
      Осыған байланысты, Қарғалы ауданының әкімдігі, ауылдық округтердің әкімдіктері 2021 жылға арналған жайылымдарды басқару және оларды пайдалану жоспарын, ауыл шаруашылығы құрылымдары мен халыққа арналған жайылым айналымдарының схемаларын әзірледі, бұл жем-шөпке қажеттілікті қамтамасыз етуге және жайылымдардың тозу процесінің алдын алуға мүмкіндік береді.</w:t>
      </w:r>
    </w:p>
    <w:p>
      <w:pPr>
        <w:spacing w:after="0"/>
        <w:ind w:left="0"/>
        <w:jc w:val="both"/>
      </w:pPr>
      <w:r>
        <w:rPr>
          <w:rFonts w:ascii="Times New Roman"/>
          <w:b w:val="false"/>
          <w:i w:val="false"/>
          <w:color w:val="000000"/>
          <w:sz w:val="28"/>
        </w:rPr>
        <w:t>
      Аудан жер ресурстарының әлеуетіне ие облыстың агроөнеркәсіптік өңірлерінің бірі болып табылады.</w:t>
      </w:r>
    </w:p>
    <w:p>
      <w:pPr>
        <w:spacing w:after="0"/>
        <w:ind w:left="0"/>
        <w:jc w:val="both"/>
      </w:pPr>
      <w:r>
        <w:rPr>
          <w:rFonts w:ascii="Times New Roman"/>
          <w:b w:val="false"/>
          <w:i w:val="false"/>
          <w:color w:val="000000"/>
          <w:sz w:val="28"/>
        </w:rPr>
        <w:t>
      Қарғалы ауданының экономикасын дамытудың негізгі бағыты ауыл шаруашылығы өндірісі және оның құрамдас өсімдік шаруашылығы болып табылады. Егіншілік жүйесінде бидай, арпа, тары, сұлы, майлы дақылдар, көп жылдық және бір жылдық азықтық шөптер мал шаруашылығын ірі және шырынды азықтармен қамтамасыз ету үшін өсіріледі. Ауданда етті және сүтті мал шаруашылығы да дамыған. 2021 жылға ауыл шаруашылығы агроқұрылымдарына бекітілген Ауыл шаруашылығы мақсатындағы жерлердегі жайылымдардың ауданы 376 мың га құрады.</w:t>
      </w:r>
    </w:p>
    <w:p>
      <w:pPr>
        <w:spacing w:after="0"/>
        <w:ind w:left="0"/>
        <w:jc w:val="both"/>
      </w:pPr>
      <w:r>
        <w:rPr>
          <w:rFonts w:ascii="Times New Roman"/>
          <w:b w:val="false"/>
          <w:i w:val="false"/>
          <w:color w:val="000000"/>
          <w:sz w:val="28"/>
        </w:rPr>
        <w:t>
      Ауданда малды жартылай майлы ұстау. Жайылым кезеңі сәуір айының ортасында-мамырдың басында басталып, қазан айының соңында-қарашаның басында аяқталады. Қыста малды қорада ұстау. Қоралық кезеңге арналған азық табиғи шабындықтар мен шабылатын жайылымдардан, түбегейлі жақсартылған учаскелерден, сондай-ақ астық шаруашылығының қалдықтары мен азықтық шөп егістіктерінен дайындалады.</w:t>
      </w:r>
    </w:p>
    <w:p>
      <w:pPr>
        <w:spacing w:after="0"/>
        <w:ind w:left="0"/>
        <w:jc w:val="both"/>
      </w:pPr>
      <w:r>
        <w:rPr>
          <w:rFonts w:ascii="Times New Roman"/>
          <w:b w:val="false"/>
          <w:i w:val="false"/>
          <w:color w:val="000000"/>
          <w:sz w:val="28"/>
        </w:rPr>
        <w:t>
      Саланы тұрақты дамытудың құрамдас бөлігі ауыл шаруашылығы мақсатындағы жерлерді ұтымды пайдалану болып табылады.</w:t>
      </w:r>
    </w:p>
    <w:p>
      <w:pPr>
        <w:spacing w:after="0"/>
        <w:ind w:left="0"/>
        <w:jc w:val="both"/>
      </w:pPr>
      <w:r>
        <w:rPr>
          <w:rFonts w:ascii="Times New Roman"/>
          <w:b w:val="false"/>
          <w:i w:val="false"/>
          <w:color w:val="000000"/>
          <w:sz w:val="28"/>
        </w:rPr>
        <w:t>
      Ауыл шаруашылығы мақсатындағы жерді ұтымды пайдалану-бұл жер учаскелерінің меншік иелері мен жер пайдаланушылардың ауыл шаруашылығы өнімін өндіру процесінде жерді қорғауды және табиғи факторлармен, топырақ құнарлылығының және жердің мелиорациялық жай-күйінің елеулі төмендеуіне алып келмейтін тәсілдермен оңтайлы өзара іс-қимылды ескере отырып, жер пайдалану мақсаттарын жүзеге асыруда барынша әсерді қамтамасыз етуі.</w:t>
      </w:r>
    </w:p>
    <w:p>
      <w:pPr>
        <w:spacing w:after="0"/>
        <w:ind w:left="0"/>
        <w:jc w:val="both"/>
      </w:pPr>
      <w:r>
        <w:rPr>
          <w:rFonts w:ascii="Times New Roman"/>
          <w:b w:val="false"/>
          <w:i w:val="false"/>
          <w:color w:val="000000"/>
          <w:sz w:val="28"/>
        </w:rPr>
        <w:t>
      Әкімшілік-аумақтық бөлінісі бойынша Қарғалы ауданында 8 ауылдық округ, 21 ауылдық елді мекен бар.</w:t>
      </w:r>
    </w:p>
    <w:p>
      <w:pPr>
        <w:spacing w:after="0"/>
        <w:ind w:left="0"/>
        <w:jc w:val="both"/>
      </w:pPr>
      <w:r>
        <w:rPr>
          <w:rFonts w:ascii="Times New Roman"/>
          <w:b w:val="false"/>
          <w:i w:val="false"/>
          <w:color w:val="000000"/>
          <w:sz w:val="28"/>
        </w:rPr>
        <w:t>
      Қарғалы ауданы аумағының жалпы ауданы 499846 га, оның ішінде жайылымдық жерлер – 300925 га, суландырылған жерлер-185673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жерлер-353762га; елді мекендердің жерлері - 85572 га; өнеркәсіп, көлік, байланыс, ғарыш қызметі, қорғаныс, ұлттық қауіпсіздік мұқтажына арналған жер және ауыл шаруашылығына арналмаған өзге де жер-4113 га; жерлер-15459га.</w:t>
      </w:r>
    </w:p>
    <w:p>
      <w:pPr>
        <w:spacing w:after="0"/>
        <w:ind w:left="0"/>
        <w:jc w:val="both"/>
      </w:pPr>
      <w:r>
        <w:rPr>
          <w:rFonts w:ascii="Times New Roman"/>
          <w:b w:val="false"/>
          <w:i w:val="false"/>
          <w:color w:val="000000"/>
          <w:sz w:val="28"/>
        </w:rPr>
        <w:t>
      Ауданның климаты тым континенттік, қысы салыстырмалы суық, жазы ыстық және қуаң. Ауаның жылдық орташа температурасы қаңтарда -20°С, шілдеде +24°С,+35°С. жауын-шашынның орташа мөлшері 30 мм, ал жылдық 280-300 ММ.</w:t>
      </w:r>
    </w:p>
    <w:p>
      <w:pPr>
        <w:spacing w:after="0"/>
        <w:ind w:left="0"/>
        <w:jc w:val="both"/>
      </w:pPr>
      <w:r>
        <w:rPr>
          <w:rFonts w:ascii="Times New Roman"/>
          <w:b w:val="false"/>
          <w:i w:val="false"/>
          <w:color w:val="000000"/>
          <w:sz w:val="28"/>
        </w:rPr>
        <w:t>
      Ауданның өсімдік жамылғысы әр түрлі, шамамен 155 түрді қамтиды, шөпті-бетегелі-бетегелі-бетегелі және бетегелі-бетегелі өсімдіктермен ұсынылған.</w:t>
      </w:r>
    </w:p>
    <w:p>
      <w:pPr>
        <w:spacing w:after="0"/>
        <w:ind w:left="0"/>
        <w:jc w:val="both"/>
      </w:pPr>
      <w:r>
        <w:rPr>
          <w:rFonts w:ascii="Times New Roman"/>
          <w:b w:val="false"/>
          <w:i w:val="false"/>
          <w:color w:val="000000"/>
          <w:sz w:val="28"/>
        </w:rPr>
        <w:t>
      Топырақ: Оңтүстік төмен қарашірік чернозем және қара каштан топырағы. Құнарлы топырақтың қалыңдығы 40-50 см.</w:t>
      </w:r>
    </w:p>
    <w:p>
      <w:pPr>
        <w:spacing w:after="0"/>
        <w:ind w:left="0"/>
        <w:jc w:val="both"/>
      </w:pPr>
      <w:r>
        <w:rPr>
          <w:rFonts w:ascii="Times New Roman"/>
          <w:b w:val="false"/>
          <w:i w:val="false"/>
          <w:color w:val="000000"/>
          <w:sz w:val="28"/>
        </w:rPr>
        <w:t>
      Су айдындарының саны: Қарғалы су қоймасы - 1, көлдер мен тоғандар-31, Орал өзені-1, кіші өзендер-14, суару арналары-1, сондай-ақ жасанды құрылған су айдындары (карьерлер).</w:t>
      </w:r>
    </w:p>
    <w:p>
      <w:pPr>
        <w:spacing w:after="0"/>
        <w:ind w:left="0"/>
        <w:jc w:val="both"/>
      </w:pPr>
      <w:r>
        <w:rPr>
          <w:rFonts w:ascii="Times New Roman"/>
          <w:b w:val="false"/>
          <w:i w:val="false"/>
          <w:color w:val="000000"/>
          <w:sz w:val="28"/>
        </w:rPr>
        <w:t>
      Ауданның жайылымдарында өз су көздері бар.</w:t>
      </w:r>
    </w:p>
    <w:p>
      <w:pPr>
        <w:spacing w:after="0"/>
        <w:ind w:left="0"/>
        <w:jc w:val="both"/>
      </w:pPr>
      <w:r>
        <w:rPr>
          <w:rFonts w:ascii="Times New Roman"/>
          <w:b w:val="false"/>
          <w:i w:val="false"/>
          <w:color w:val="000000"/>
          <w:sz w:val="28"/>
        </w:rPr>
        <w:t>
      Ауданда 8 ветеринарлық пункт, 8 қолдан ұрықтандыру пункті және 10 қарапайым мал қорымы жұмыс істейді.</w:t>
      </w:r>
    </w:p>
    <w:p>
      <w:pPr>
        <w:spacing w:after="0"/>
        <w:ind w:left="0"/>
        <w:jc w:val="both"/>
      </w:pPr>
      <w:r>
        <w:rPr>
          <w:rFonts w:ascii="Times New Roman"/>
          <w:b w:val="false"/>
          <w:i w:val="false"/>
          <w:color w:val="000000"/>
          <w:sz w:val="28"/>
        </w:rPr>
        <w:t>
      Қазіргі уақытта Қарғалы ауданында 11838 бас ірі қара мал, 8773 бас ұсақ мал, 2011 бас жылқы, 1165 бас шошқа және 37292 құс бар.</w:t>
      </w:r>
    </w:p>
    <w:p>
      <w:pPr>
        <w:spacing w:after="0"/>
        <w:ind w:left="0"/>
        <w:jc w:val="both"/>
      </w:pPr>
      <w:r>
        <w:rPr>
          <w:rFonts w:ascii="Times New Roman"/>
          <w:b w:val="false"/>
          <w:i w:val="false"/>
          <w:color w:val="000000"/>
          <w:sz w:val="28"/>
        </w:rPr>
        <w:t>
      Гурттардың, отардың, табындардың жалпы саны 31 (жылқы, ұсақ мал,ІҚМ), Бұл ауыл шаруашылығы жануарларының 4384 басын құрайды.</w:t>
      </w:r>
    </w:p>
    <w:p>
      <w:pPr>
        <w:spacing w:after="0"/>
        <w:ind w:left="0"/>
        <w:jc w:val="both"/>
      </w:pPr>
      <w:r>
        <w:rPr>
          <w:rFonts w:ascii="Times New Roman"/>
          <w:b w:val="false"/>
          <w:i w:val="false"/>
          <w:color w:val="000000"/>
          <w:sz w:val="28"/>
        </w:rPr>
        <w:t>
      Қарғалы ауданы бойынша ауыл шаруашылығы жануарларын қамтамасыз ету үшін 300925 га жайылымдық жер бар. Елді мекен шегінде 80121 га жайылым бар, қордағы жерлерде 591 га жайылымдық жерлер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Қарғалы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2-қосымша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3-қосымша</w:t>
            </w:r>
          </w:p>
        </w:tc>
      </w:tr>
    </w:tbl>
    <w:p>
      <w:pPr>
        <w:spacing w:after="0"/>
        <w:ind w:left="0"/>
        <w:jc w:val="left"/>
      </w:pPr>
      <w:r>
        <w:rPr>
          <w:rFonts w:ascii="Times New Roman"/>
          <w:b/>
          <w:i w:val="false"/>
          <w:color w:val="000000"/>
        </w:rPr>
        <w:t xml:space="preserve"> Жайылымдардың, соның ішінде маусымдық жайылымдардың сыртқы және ішкі шекараларымен алаңдары, жайылымдық инфрақұрылым обьектілері белгіленген карта</w:t>
      </w:r>
    </w:p>
    <w:p>
      <w:pPr>
        <w:spacing w:after="0"/>
        <w:ind w:left="0"/>
        <w:jc w:val="left"/>
      </w:pP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4-қосымша</w:t>
            </w:r>
          </w:p>
        </w:tc>
      </w:tr>
    </w:tbl>
    <w:p>
      <w:pPr>
        <w:spacing w:after="0"/>
        <w:ind w:left="0"/>
        <w:jc w:val="left"/>
      </w:pPr>
      <w:r>
        <w:rPr>
          <w:rFonts w:ascii="Times New Roman"/>
          <w:b/>
          <w:i w:val="false"/>
          <w:color w:val="000000"/>
        </w:rPr>
        <w:t xml:space="preserve"> Жайылым пайдалнушылардың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5-қосымша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6-қосымша</w:t>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715"/>
        <w:gridCol w:w="3636"/>
        <w:gridCol w:w="3086"/>
        <w:gridCol w:w="881"/>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бойынша 2021 жылға арналған жайылымдарды басқару және оларды пайдалану жөніндегі жоспарға 8-қосымша</w:t>
            </w:r>
          </w:p>
        </w:tc>
      </w:tr>
    </w:tbl>
    <w:p>
      <w:pPr>
        <w:spacing w:after="0"/>
        <w:ind w:left="0"/>
        <w:jc w:val="left"/>
      </w:pPr>
      <w:r>
        <w:rPr>
          <w:rFonts w:ascii="Times New Roman"/>
          <w:b/>
          <w:i w:val="false"/>
          <w:color w:val="000000"/>
        </w:rPr>
        <w:t xml:space="preserve"> Иелерін – жайылым пайдаланушыларды, жеке және (немесе) заңды тұлғаларды көрсете отырып, ауыл шаруашылығы жануарлары мал басының саны туралы деректер.</w:t>
      </w:r>
    </w:p>
    <w:p>
      <w:pPr>
        <w:spacing w:after="0"/>
        <w:ind w:left="0"/>
        <w:jc w:val="both"/>
      </w:pPr>
      <w:r>
        <w:rPr>
          <w:rFonts w:ascii="Times New Roman"/>
          <w:b w:val="false"/>
          <w:i w:val="false"/>
          <w:color w:val="000000"/>
          <w:sz w:val="28"/>
        </w:rPr>
        <w:t>
      Әлімбет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635"/>
        <w:gridCol w:w="2059"/>
        <w:gridCol w:w="3708"/>
        <w:gridCol w:w="2491"/>
        <w:gridCol w:w="1633"/>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жайылымдар</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 Ш/Қ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ІҚМ-127</w:t>
            </w:r>
            <w:r>
              <w:br/>
            </w:r>
            <w:r>
              <w:rPr>
                <w:rFonts w:ascii="Times New Roman"/>
                <w:b w:val="false"/>
                <w:i w:val="false"/>
                <w:color w:val="000000"/>
                <w:sz w:val="20"/>
              </w:rPr>
              <w:t>
Жылқы-9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"Фатима" Ф\Ш</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ІҚМ-115</w:t>
            </w:r>
            <w:r>
              <w:br/>
            </w:r>
            <w:r>
              <w:rPr>
                <w:rFonts w:ascii="Times New Roman"/>
                <w:b w:val="false"/>
                <w:i w:val="false"/>
                <w:color w:val="000000"/>
                <w:sz w:val="20"/>
              </w:rPr>
              <w:t>
ҰМ-34</w:t>
            </w:r>
            <w:r>
              <w:br/>
            </w:r>
            <w:r>
              <w:rPr>
                <w:rFonts w:ascii="Times New Roman"/>
                <w:b w:val="false"/>
                <w:i w:val="false"/>
                <w:color w:val="000000"/>
                <w:sz w:val="20"/>
              </w:rPr>
              <w:t>
Жылқы-95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Ш/Қ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ІҚМ-209</w:t>
            </w:r>
            <w:r>
              <w:br/>
            </w:r>
            <w:r>
              <w:rPr>
                <w:rFonts w:ascii="Times New Roman"/>
                <w:b w:val="false"/>
                <w:i w:val="false"/>
                <w:color w:val="000000"/>
                <w:sz w:val="20"/>
              </w:rPr>
              <w:t>
ҰМ-8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 Ш/Қ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ІҚМ-508 ҰС-42</w:t>
            </w:r>
            <w:r>
              <w:br/>
            </w:r>
            <w:r>
              <w:rPr>
                <w:rFonts w:ascii="Times New Roman"/>
                <w:b w:val="false"/>
                <w:i w:val="false"/>
                <w:color w:val="000000"/>
                <w:sz w:val="20"/>
              </w:rPr>
              <w:t>
Жылқы-104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ІҚМ-150 ҰМ-120</w:t>
            </w:r>
            <w:r>
              <w:br/>
            </w:r>
            <w:r>
              <w:rPr>
                <w:rFonts w:ascii="Times New Roman"/>
                <w:b w:val="false"/>
                <w:i w:val="false"/>
                <w:color w:val="000000"/>
                <w:sz w:val="20"/>
              </w:rPr>
              <w:t>
Жылқы-40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ІҚМ-658 ҰМ-162</w:t>
            </w:r>
            <w:r>
              <w:br/>
            </w:r>
            <w:r>
              <w:rPr>
                <w:rFonts w:ascii="Times New Roman"/>
                <w:b w:val="false"/>
                <w:i w:val="false"/>
                <w:color w:val="000000"/>
                <w:sz w:val="20"/>
              </w:rPr>
              <w:t>
Жылқы-144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Ащылысай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694"/>
        <w:gridCol w:w="2134"/>
        <w:gridCol w:w="3843"/>
        <w:gridCol w:w="2134"/>
        <w:gridCol w:w="169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жайылымдар</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ІҚМ-110</w:t>
            </w:r>
            <w:r>
              <w:br/>
            </w:r>
            <w:r>
              <w:rPr>
                <w:rFonts w:ascii="Times New Roman"/>
                <w:b w:val="false"/>
                <w:i w:val="false"/>
                <w:color w:val="000000"/>
                <w:sz w:val="20"/>
              </w:rPr>
              <w:t>
ҰМ-27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 Ш\Қ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w:t>
            </w:r>
            <w:r>
              <w:br/>
            </w:r>
            <w:r>
              <w:rPr>
                <w:rFonts w:ascii="Times New Roman"/>
                <w:b w:val="false"/>
                <w:i w:val="false"/>
                <w:color w:val="000000"/>
                <w:sz w:val="20"/>
              </w:rPr>
              <w:t>
Жылқы-3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"Хоснитдин" Ш\Қ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"Жаманкулов" Ш\Қ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ІҚМ-62</w:t>
            </w:r>
            <w:r>
              <w:br/>
            </w:r>
            <w:r>
              <w:rPr>
                <w:rFonts w:ascii="Times New Roman"/>
                <w:b w:val="false"/>
                <w:i w:val="false"/>
                <w:color w:val="000000"/>
                <w:sz w:val="20"/>
              </w:rPr>
              <w:t>
ҰМ-20</w:t>
            </w:r>
            <w:r>
              <w:br/>
            </w:r>
            <w:r>
              <w:rPr>
                <w:rFonts w:ascii="Times New Roman"/>
                <w:b w:val="false"/>
                <w:i w:val="false"/>
                <w:color w:val="000000"/>
                <w:sz w:val="20"/>
              </w:rPr>
              <w:t>
Жылқы-3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"Тамирлан" Ш\Қ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ІҚМ-57</w:t>
            </w:r>
            <w:r>
              <w:br/>
            </w:r>
            <w:r>
              <w:rPr>
                <w:rFonts w:ascii="Times New Roman"/>
                <w:b w:val="false"/>
                <w:i w:val="false"/>
                <w:color w:val="000000"/>
                <w:sz w:val="20"/>
              </w:rPr>
              <w:t>
ҰМ-34</w:t>
            </w:r>
            <w:r>
              <w:br/>
            </w:r>
            <w:r>
              <w:rPr>
                <w:rFonts w:ascii="Times New Roman"/>
                <w:b w:val="false"/>
                <w:i w:val="false"/>
                <w:color w:val="000000"/>
                <w:sz w:val="20"/>
              </w:rPr>
              <w:t>
Жылқы-152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ІҚМ-300; ҰМ-81</w:t>
            </w:r>
            <w:r>
              <w:br/>
            </w:r>
            <w:r>
              <w:rPr>
                <w:rFonts w:ascii="Times New Roman"/>
                <w:b w:val="false"/>
                <w:i w:val="false"/>
                <w:color w:val="000000"/>
                <w:sz w:val="20"/>
              </w:rPr>
              <w:t>
Жылқы-158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ІҚМ-627</w:t>
            </w:r>
            <w:r>
              <w:br/>
            </w:r>
            <w:r>
              <w:rPr>
                <w:rFonts w:ascii="Times New Roman"/>
                <w:b w:val="false"/>
                <w:i w:val="false"/>
                <w:color w:val="000000"/>
                <w:sz w:val="20"/>
              </w:rPr>
              <w:t>
ҰМ-102</w:t>
            </w:r>
            <w:r>
              <w:br/>
            </w:r>
            <w:r>
              <w:rPr>
                <w:rFonts w:ascii="Times New Roman"/>
                <w:b w:val="false"/>
                <w:i w:val="false"/>
                <w:color w:val="000000"/>
                <w:sz w:val="20"/>
              </w:rPr>
              <w:t>
Жылқы-11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ІҚМ-927 ҰМ-183</w:t>
            </w:r>
            <w:r>
              <w:br/>
            </w:r>
            <w:r>
              <w:rPr>
                <w:rFonts w:ascii="Times New Roman"/>
                <w:b w:val="false"/>
                <w:i w:val="false"/>
                <w:color w:val="000000"/>
                <w:sz w:val="20"/>
              </w:rPr>
              <w:t>
Жылқы-169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Бадамша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539"/>
        <w:gridCol w:w="1939"/>
        <w:gridCol w:w="4816"/>
        <w:gridCol w:w="2547"/>
        <w:gridCol w:w="730"/>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жайылымдар</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 Ш\Қ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"Кемпирсай" Ш\Қ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ІҚМ-213</w:t>
            </w:r>
            <w:r>
              <w:br/>
            </w:r>
            <w:r>
              <w:rPr>
                <w:rFonts w:ascii="Times New Roman"/>
                <w:b w:val="false"/>
                <w:i w:val="false"/>
                <w:color w:val="000000"/>
                <w:sz w:val="20"/>
              </w:rPr>
              <w:t>
Жылқы-2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Ш\Қ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r>
              <w:br/>
            </w:r>
            <w:r>
              <w:rPr>
                <w:rFonts w:ascii="Times New Roman"/>
                <w:b w:val="false"/>
                <w:i w:val="false"/>
                <w:color w:val="000000"/>
                <w:sz w:val="20"/>
              </w:rPr>
              <w:t>
ҰМ-29</w:t>
            </w:r>
            <w:r>
              <w:br/>
            </w:r>
            <w:r>
              <w:rPr>
                <w:rFonts w:ascii="Times New Roman"/>
                <w:b w:val="false"/>
                <w:i w:val="false"/>
                <w:color w:val="000000"/>
                <w:sz w:val="20"/>
              </w:rPr>
              <w:t>
Жылқы-15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"Акбота" Ф\Қ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ІҚМ-375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АӨК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ІҚМ-801; ҰМ-29; Жылқы-17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ІҚМ-210 ҰМ-104</w:t>
            </w:r>
            <w:r>
              <w:br/>
            </w:r>
            <w:r>
              <w:rPr>
                <w:rFonts w:ascii="Times New Roman"/>
                <w:b w:val="false"/>
                <w:i w:val="false"/>
                <w:color w:val="000000"/>
                <w:sz w:val="20"/>
              </w:rPr>
              <w:t>
Жылқы-6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ІҚМ-1011 ҰМ-133</w:t>
            </w:r>
            <w:r>
              <w:br/>
            </w:r>
            <w:r>
              <w:rPr>
                <w:rFonts w:ascii="Times New Roman"/>
                <w:b w:val="false"/>
                <w:i w:val="false"/>
                <w:color w:val="000000"/>
                <w:sz w:val="20"/>
              </w:rPr>
              <w:t>
Жылқы-23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Велихов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538"/>
        <w:gridCol w:w="1773"/>
        <w:gridCol w:w="4774"/>
        <w:gridCol w:w="1774"/>
        <w:gridCol w:w="177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жайылымдар</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"Бакытты-Багдат" Ш\Қ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ҰМ-44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Ш\Қ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Жылқы-73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 Ш\Қ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ЖШС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ІҚМ-429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"Рождествина" Ш\Қ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Ш\Қ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Ш\Қ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ҰМ-262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ІҚМ-666; ҰМ-306; Жылқы-88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ІҚМ-190</w:t>
            </w:r>
            <w:r>
              <w:br/>
            </w:r>
            <w:r>
              <w:rPr>
                <w:rFonts w:ascii="Times New Roman"/>
                <w:b w:val="false"/>
                <w:i w:val="false"/>
                <w:color w:val="000000"/>
                <w:sz w:val="20"/>
              </w:rPr>
              <w:t>
ҰМ-77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ІҚМ-856</w:t>
            </w:r>
            <w:r>
              <w:br/>
            </w:r>
            <w:r>
              <w:rPr>
                <w:rFonts w:ascii="Times New Roman"/>
                <w:b w:val="false"/>
                <w:i w:val="false"/>
                <w:color w:val="000000"/>
                <w:sz w:val="20"/>
              </w:rPr>
              <w:t>
 ҰМ-383</w:t>
            </w:r>
            <w:r>
              <w:br/>
            </w:r>
            <w:r>
              <w:rPr>
                <w:rFonts w:ascii="Times New Roman"/>
                <w:b w:val="false"/>
                <w:i w:val="false"/>
                <w:color w:val="000000"/>
                <w:sz w:val="20"/>
              </w:rPr>
              <w:t>
Жылқы-91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Желтау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464"/>
        <w:gridCol w:w="1502"/>
        <w:gridCol w:w="3863"/>
        <w:gridCol w:w="1502"/>
        <w:gridCol w:w="1244"/>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жайылымдар</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"BeefbonsKz" Ф\Ш</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ІҚМ-397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ҰМ-101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"Аксут"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ІҚМ-25</w:t>
            </w:r>
            <w:r>
              <w:br/>
            </w:r>
            <w:r>
              <w:rPr>
                <w:rFonts w:ascii="Times New Roman"/>
                <w:b w:val="false"/>
                <w:i w:val="false"/>
                <w:color w:val="000000"/>
                <w:sz w:val="20"/>
              </w:rPr>
              <w:t>
ҰМ-64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ІҚМ-249</w:t>
            </w:r>
            <w:r>
              <w:br/>
            </w:r>
            <w:r>
              <w:rPr>
                <w:rFonts w:ascii="Times New Roman"/>
                <w:b w:val="false"/>
                <w:i w:val="false"/>
                <w:color w:val="000000"/>
                <w:sz w:val="20"/>
              </w:rPr>
              <w:t>
ҰМ-21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"Байкула"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ІҚМ-143</w:t>
            </w:r>
            <w:r>
              <w:br/>
            </w:r>
            <w:r>
              <w:rPr>
                <w:rFonts w:ascii="Times New Roman"/>
                <w:b w:val="false"/>
                <w:i w:val="false"/>
                <w:color w:val="000000"/>
                <w:sz w:val="20"/>
              </w:rPr>
              <w:t>
ҰМ-18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ІҚМ-84</w:t>
            </w:r>
            <w:r>
              <w:br/>
            </w:r>
            <w:r>
              <w:rPr>
                <w:rFonts w:ascii="Times New Roman"/>
                <w:b w:val="false"/>
                <w:i w:val="false"/>
                <w:color w:val="000000"/>
                <w:sz w:val="20"/>
              </w:rPr>
              <w:t>
ҰМ-46</w:t>
            </w:r>
            <w:r>
              <w:br/>
            </w:r>
            <w:r>
              <w:rPr>
                <w:rFonts w:ascii="Times New Roman"/>
                <w:b w:val="false"/>
                <w:i w:val="false"/>
                <w:color w:val="000000"/>
                <w:sz w:val="20"/>
              </w:rPr>
              <w:t>
Жылқы-3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Айшуак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w:t>
            </w:r>
            <w:r>
              <w:br/>
            </w:r>
            <w:r>
              <w:rPr>
                <w:rFonts w:ascii="Times New Roman"/>
                <w:b w:val="false"/>
                <w:i w:val="false"/>
                <w:color w:val="000000"/>
                <w:sz w:val="20"/>
              </w:rPr>
              <w:t>
ҰМ-1293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Амандаулет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ІҚМ-84</w:t>
            </w:r>
            <w:r>
              <w:br/>
            </w:r>
            <w:r>
              <w:rPr>
                <w:rFonts w:ascii="Times New Roman"/>
                <w:b w:val="false"/>
                <w:i w:val="false"/>
                <w:color w:val="000000"/>
                <w:sz w:val="20"/>
              </w:rPr>
              <w:t>
ҰМ-207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Елена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r>
              <w:br/>
            </w:r>
            <w:r>
              <w:rPr>
                <w:rFonts w:ascii="Times New Roman"/>
                <w:b w:val="false"/>
                <w:i w:val="false"/>
                <w:color w:val="000000"/>
                <w:sz w:val="20"/>
              </w:rPr>
              <w:t>
ҰМ-14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Пацаев"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ІҚМ-584</w:t>
            </w:r>
            <w:r>
              <w:br/>
            </w:r>
            <w:r>
              <w:rPr>
                <w:rFonts w:ascii="Times New Roman"/>
                <w:b w:val="false"/>
                <w:i w:val="false"/>
                <w:color w:val="000000"/>
                <w:sz w:val="20"/>
              </w:rPr>
              <w:t>
Жылқы-1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"Талап Плюс"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АӨК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"Пацаева"ЖШС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"ДамдиТагам"ЖШС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ІҚМ-261</w:t>
            </w:r>
            <w:r>
              <w:br/>
            </w:r>
            <w:r>
              <w:rPr>
                <w:rFonts w:ascii="Times New Roman"/>
                <w:b w:val="false"/>
                <w:i w:val="false"/>
                <w:color w:val="000000"/>
                <w:sz w:val="20"/>
              </w:rPr>
              <w:t>
ҰМ-572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"Бай-Куат"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w:t>
            </w:r>
            <w:r>
              <w:br/>
            </w:r>
            <w:r>
              <w:rPr>
                <w:rFonts w:ascii="Times New Roman"/>
                <w:b w:val="false"/>
                <w:i w:val="false"/>
                <w:color w:val="000000"/>
                <w:sz w:val="20"/>
              </w:rPr>
              <w:t>
ҰМ-38</w:t>
            </w:r>
            <w:r>
              <w:br/>
            </w:r>
            <w:r>
              <w:rPr>
                <w:rFonts w:ascii="Times New Roman"/>
                <w:b w:val="false"/>
                <w:i w:val="false"/>
                <w:color w:val="000000"/>
                <w:sz w:val="20"/>
              </w:rPr>
              <w:t>
Жылқы-1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ІҚМ-33</w:t>
            </w:r>
            <w:r>
              <w:br/>
            </w:r>
            <w:r>
              <w:rPr>
                <w:rFonts w:ascii="Times New Roman"/>
                <w:b w:val="false"/>
                <w:i w:val="false"/>
                <w:color w:val="000000"/>
                <w:sz w:val="20"/>
              </w:rPr>
              <w:t>
ҰМ-22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"Уликпанов"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w:t>
            </w:r>
            <w:r>
              <w:br/>
            </w:r>
            <w:r>
              <w:rPr>
                <w:rFonts w:ascii="Times New Roman"/>
                <w:b w:val="false"/>
                <w:i w:val="false"/>
                <w:color w:val="000000"/>
                <w:sz w:val="20"/>
              </w:rPr>
              <w:t>
ҰМ-92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Ф\Қ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w:t>
            </w:r>
            <w:r>
              <w:br/>
            </w:r>
            <w:r>
              <w:rPr>
                <w:rFonts w:ascii="Times New Roman"/>
                <w:b w:val="false"/>
                <w:i w:val="false"/>
                <w:color w:val="000000"/>
                <w:sz w:val="20"/>
              </w:rPr>
              <w:t>
ҰМ-22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w:t>
            </w:r>
            <w:r>
              <w:br/>
            </w:r>
            <w:r>
              <w:rPr>
                <w:rFonts w:ascii="Times New Roman"/>
                <w:b w:val="false"/>
                <w:i w:val="false"/>
                <w:color w:val="000000"/>
                <w:sz w:val="20"/>
              </w:rPr>
              <w:t>
ҰМ-20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ІҚМ-2713; ҰМ-2530; Жылқы-73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ІҚМ-422</w:t>
            </w:r>
            <w:r>
              <w:br/>
            </w:r>
            <w:r>
              <w:rPr>
                <w:rFonts w:ascii="Times New Roman"/>
                <w:b w:val="false"/>
                <w:i w:val="false"/>
                <w:color w:val="000000"/>
                <w:sz w:val="20"/>
              </w:rPr>
              <w:t>
ҰМ-167</w:t>
            </w:r>
            <w:r>
              <w:br/>
            </w:r>
            <w:r>
              <w:rPr>
                <w:rFonts w:ascii="Times New Roman"/>
                <w:b w:val="false"/>
                <w:i w:val="false"/>
                <w:color w:val="000000"/>
                <w:sz w:val="20"/>
              </w:rPr>
              <w:t>
Жылқы-11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ІҚМ-3135</w:t>
            </w:r>
            <w:r>
              <w:br/>
            </w:r>
            <w:r>
              <w:rPr>
                <w:rFonts w:ascii="Times New Roman"/>
                <w:b w:val="false"/>
                <w:i w:val="false"/>
                <w:color w:val="000000"/>
                <w:sz w:val="20"/>
              </w:rPr>
              <w:t>
ҰМ-2697</w:t>
            </w:r>
            <w:r>
              <w:br/>
            </w:r>
            <w:r>
              <w:rPr>
                <w:rFonts w:ascii="Times New Roman"/>
                <w:b w:val="false"/>
                <w:i w:val="false"/>
                <w:color w:val="000000"/>
                <w:sz w:val="20"/>
              </w:rPr>
              <w:t>
Жылқы-79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Кемпірсай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599"/>
        <w:gridCol w:w="1705"/>
        <w:gridCol w:w="4589"/>
        <w:gridCol w:w="1706"/>
        <w:gridCol w:w="1706"/>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жайылымдар</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"Филатова"Ш\Қ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и К"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ІҚМ-163</w:t>
            </w:r>
            <w:r>
              <w:br/>
            </w:r>
            <w:r>
              <w:rPr>
                <w:rFonts w:ascii="Times New Roman"/>
                <w:b w:val="false"/>
                <w:i w:val="false"/>
                <w:color w:val="000000"/>
                <w:sz w:val="20"/>
              </w:rPr>
              <w:t>
ҰМ-6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ҰМ-116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Жылқы-40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"Жосалы"АӨК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ІҚМ-564; ҰМ-155; Жылқы-57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ІҚМ-138</w:t>
            </w:r>
            <w:r>
              <w:br/>
            </w:r>
            <w:r>
              <w:rPr>
                <w:rFonts w:ascii="Times New Roman"/>
                <w:b w:val="false"/>
                <w:i w:val="false"/>
                <w:color w:val="000000"/>
                <w:sz w:val="20"/>
              </w:rPr>
              <w:t>
ҰМ-111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ІҚМ-702</w:t>
            </w:r>
            <w:r>
              <w:br/>
            </w:r>
            <w:r>
              <w:rPr>
                <w:rFonts w:ascii="Times New Roman"/>
                <w:b w:val="false"/>
                <w:i w:val="false"/>
                <w:color w:val="000000"/>
                <w:sz w:val="20"/>
              </w:rPr>
              <w:t>
ҰМ-266</w:t>
            </w:r>
            <w:r>
              <w:br/>
            </w:r>
            <w:r>
              <w:rPr>
                <w:rFonts w:ascii="Times New Roman"/>
                <w:b w:val="false"/>
                <w:i w:val="false"/>
                <w:color w:val="000000"/>
                <w:sz w:val="20"/>
              </w:rPr>
              <w:t>
Жылқы-72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Қосестек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488"/>
        <w:gridCol w:w="1894"/>
        <w:gridCol w:w="4543"/>
        <w:gridCol w:w="1894"/>
        <w:gridCol w:w="1567"/>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қадам"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"Ернар"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ҰМ-65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Турмыс"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Жылқы-172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"Муслим"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Жылқы-11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"Тама"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w:t>
            </w:r>
            <w:r>
              <w:br/>
            </w:r>
            <w:r>
              <w:rPr>
                <w:rFonts w:ascii="Times New Roman"/>
                <w:b w:val="false"/>
                <w:i w:val="false"/>
                <w:color w:val="000000"/>
                <w:sz w:val="20"/>
              </w:rPr>
              <w:t>
ҰМ-38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"Богдан"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ҰМ-376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Мести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"Темирлан"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Жылқы-249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"Султан"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ІҚМ-79</w:t>
            </w:r>
            <w:r>
              <w:br/>
            </w:r>
            <w:r>
              <w:rPr>
                <w:rFonts w:ascii="Times New Roman"/>
                <w:b w:val="false"/>
                <w:i w:val="false"/>
                <w:color w:val="000000"/>
                <w:sz w:val="20"/>
              </w:rPr>
              <w:t>
Жылқы-43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"Куаныш"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"Акбота"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ҰМ-212</w:t>
            </w:r>
            <w:r>
              <w:br/>
            </w:r>
            <w:r>
              <w:rPr>
                <w:rFonts w:ascii="Times New Roman"/>
                <w:b w:val="false"/>
                <w:i w:val="false"/>
                <w:color w:val="000000"/>
                <w:sz w:val="20"/>
              </w:rPr>
              <w:t>
Жылқы-2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Коныс" Ф\Қ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w:t>
            </w:r>
            <w:r>
              <w:br/>
            </w:r>
            <w:r>
              <w:rPr>
                <w:rFonts w:ascii="Times New Roman"/>
                <w:b w:val="false"/>
                <w:i w:val="false"/>
                <w:color w:val="000000"/>
                <w:sz w:val="20"/>
              </w:rPr>
              <w:t>
Жылқы-310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ІҚМ-127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"Коктас" Ш\Қ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ІҚМ-691; ҰМ-743; Жылқы-850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ІҚМ-179</w:t>
            </w:r>
            <w:r>
              <w:br/>
            </w:r>
            <w:r>
              <w:rPr>
                <w:rFonts w:ascii="Times New Roman"/>
                <w:b w:val="false"/>
                <w:i w:val="false"/>
                <w:color w:val="000000"/>
                <w:sz w:val="20"/>
              </w:rPr>
              <w:t>
ҰМ-163</w:t>
            </w:r>
            <w:r>
              <w:br/>
            </w:r>
            <w:r>
              <w:rPr>
                <w:rFonts w:ascii="Times New Roman"/>
                <w:b w:val="false"/>
                <w:i w:val="false"/>
                <w:color w:val="000000"/>
                <w:sz w:val="20"/>
              </w:rPr>
              <w:t>
Жылқы-18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ІҚМ-870</w:t>
            </w:r>
            <w:r>
              <w:br/>
            </w:r>
            <w:r>
              <w:rPr>
                <w:rFonts w:ascii="Times New Roman"/>
                <w:b w:val="false"/>
                <w:i w:val="false"/>
                <w:color w:val="000000"/>
                <w:sz w:val="20"/>
              </w:rPr>
              <w:t>
ҰМ-906</w:t>
            </w:r>
            <w:r>
              <w:br/>
            </w:r>
            <w:r>
              <w:rPr>
                <w:rFonts w:ascii="Times New Roman"/>
                <w:b w:val="false"/>
                <w:i w:val="false"/>
                <w:color w:val="000000"/>
                <w:sz w:val="20"/>
              </w:rPr>
              <w:t>
Жылқы-868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Степной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210"/>
        <w:gridCol w:w="1757"/>
        <w:gridCol w:w="4822"/>
        <w:gridCol w:w="2210"/>
        <w:gridCol w:w="1454"/>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шаруа қожалықтары мен ЖШС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көлемі</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 га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қалған жайылымдар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ІҚМ-1846</w:t>
            </w:r>
            <w:r>
              <w:br/>
            </w:r>
            <w:r>
              <w:rPr>
                <w:rFonts w:ascii="Times New Roman"/>
                <w:b w:val="false"/>
                <w:i w:val="false"/>
                <w:color w:val="000000"/>
                <w:sz w:val="20"/>
              </w:rPr>
              <w:t>
ҰМ-2661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Жылқы-260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 Агро"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ІҚМ-332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Жылқы-250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"Кендалатас" АӨК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"Бородиновское"</w:t>
            </w:r>
            <w:r>
              <w:br/>
            </w:r>
            <w:r>
              <w:rPr>
                <w:rFonts w:ascii="Times New Roman"/>
                <w:b w:val="false"/>
                <w:i w:val="false"/>
                <w:color w:val="000000"/>
                <w:sz w:val="20"/>
              </w:rPr>
              <w:t>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ІҚМ-143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ҰМ-610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ІҚМ-56</w:t>
            </w:r>
            <w:r>
              <w:br/>
            </w:r>
            <w:r>
              <w:rPr>
                <w:rFonts w:ascii="Times New Roman"/>
                <w:b w:val="false"/>
                <w:i w:val="false"/>
                <w:color w:val="000000"/>
                <w:sz w:val="20"/>
              </w:rPr>
              <w:t>
ҰМ-15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Жылқы-28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ҰМ-50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"Черняк"ЖК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ҰМ-20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ҰМ-35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"Арстан" Ф\Қ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w:t>
            </w:r>
            <w:r>
              <w:br/>
            </w:r>
            <w:r>
              <w:rPr>
                <w:rFonts w:ascii="Times New Roman"/>
                <w:b w:val="false"/>
                <w:i w:val="false"/>
                <w:color w:val="000000"/>
                <w:sz w:val="20"/>
              </w:rPr>
              <w:t>
ҰМ-49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w:t>
            </w:r>
            <w:r>
              <w:br/>
            </w:r>
            <w:r>
              <w:rPr>
                <w:rFonts w:ascii="Times New Roman"/>
                <w:b w:val="false"/>
                <w:i w:val="false"/>
                <w:color w:val="000000"/>
                <w:sz w:val="20"/>
              </w:rPr>
              <w:t>
ҰМ-24</w:t>
            </w:r>
            <w:r>
              <w:br/>
            </w:r>
            <w:r>
              <w:rPr>
                <w:rFonts w:ascii="Times New Roman"/>
                <w:b w:val="false"/>
                <w:i w:val="false"/>
                <w:color w:val="000000"/>
                <w:sz w:val="20"/>
              </w:rPr>
              <w:t>
Жылқы-3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w:t>
            </w:r>
            <w:r>
              <w:br/>
            </w:r>
            <w:r>
              <w:rPr>
                <w:rFonts w:ascii="Times New Roman"/>
                <w:b w:val="false"/>
                <w:i w:val="false"/>
                <w:color w:val="000000"/>
                <w:sz w:val="20"/>
              </w:rPr>
              <w:t>
Жылқы-4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путь"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"Кайракты"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ІҚМ-180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ІҚМ-2858; ҰМ-3464; Жылқы-545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ІҚМ-821</w:t>
            </w:r>
            <w:r>
              <w:br/>
            </w:r>
            <w:r>
              <w:rPr>
                <w:rFonts w:ascii="Times New Roman"/>
                <w:b w:val="false"/>
                <w:i w:val="false"/>
                <w:color w:val="000000"/>
                <w:sz w:val="20"/>
              </w:rPr>
              <w:t>
 ҰМ-579</w:t>
            </w:r>
            <w:r>
              <w:br/>
            </w:r>
            <w:r>
              <w:rPr>
                <w:rFonts w:ascii="Times New Roman"/>
                <w:b w:val="false"/>
                <w:i w:val="false"/>
                <w:color w:val="000000"/>
                <w:sz w:val="20"/>
              </w:rPr>
              <w:t>
Жылқы-20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ІҚМ-3679</w:t>
            </w:r>
            <w:r>
              <w:br/>
            </w:r>
            <w:r>
              <w:rPr>
                <w:rFonts w:ascii="Times New Roman"/>
                <w:b w:val="false"/>
                <w:i w:val="false"/>
                <w:color w:val="000000"/>
                <w:sz w:val="20"/>
              </w:rPr>
              <w:t>
 ҰМ-4043</w:t>
            </w:r>
            <w:r>
              <w:br/>
            </w:r>
            <w:r>
              <w:rPr>
                <w:rFonts w:ascii="Times New Roman"/>
                <w:b w:val="false"/>
                <w:i w:val="false"/>
                <w:color w:val="000000"/>
                <w:sz w:val="20"/>
              </w:rPr>
              <w:t>
Жылқы-565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ІҚМ-11838</w:t>
            </w:r>
            <w:r>
              <w:br/>
            </w:r>
            <w:r>
              <w:rPr>
                <w:rFonts w:ascii="Times New Roman"/>
                <w:b w:val="false"/>
                <w:i w:val="false"/>
                <w:color w:val="000000"/>
                <w:sz w:val="20"/>
              </w:rPr>
              <w:t>
 ҰМ-8773</w:t>
            </w:r>
            <w:r>
              <w:br/>
            </w:r>
            <w:r>
              <w:rPr>
                <w:rFonts w:ascii="Times New Roman"/>
                <w:b w:val="false"/>
                <w:i w:val="false"/>
                <w:color w:val="000000"/>
                <w:sz w:val="20"/>
              </w:rPr>
              <w:t>
Жылқы-2011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°С-Цельсий көрсеткіші;</w:t>
      </w:r>
    </w:p>
    <w:p>
      <w:pPr>
        <w:spacing w:after="0"/>
        <w:ind w:left="0"/>
        <w:jc w:val="both"/>
      </w:pPr>
      <w:r>
        <w:rPr>
          <w:rFonts w:ascii="Times New Roman"/>
          <w:b w:val="false"/>
          <w:i w:val="false"/>
          <w:color w:val="000000"/>
          <w:sz w:val="28"/>
        </w:rPr>
        <w:t>
      га-гектар;</w:t>
      </w:r>
    </w:p>
    <w:p>
      <w:pPr>
        <w:spacing w:after="0"/>
        <w:ind w:left="0"/>
        <w:jc w:val="both"/>
      </w:pPr>
      <w:r>
        <w:rPr>
          <w:rFonts w:ascii="Times New Roman"/>
          <w:b w:val="false"/>
          <w:i w:val="false"/>
          <w:color w:val="000000"/>
          <w:sz w:val="28"/>
        </w:rPr>
        <w:t>
      мм-миллиметр;</w:t>
      </w:r>
    </w:p>
    <w:p>
      <w:pPr>
        <w:spacing w:after="0"/>
        <w:ind w:left="0"/>
        <w:jc w:val="both"/>
      </w:pPr>
      <w:r>
        <w:rPr>
          <w:rFonts w:ascii="Times New Roman"/>
          <w:b w:val="false"/>
          <w:i w:val="false"/>
          <w:color w:val="000000"/>
          <w:sz w:val="28"/>
        </w:rPr>
        <w:t>
      см-сантиметр;</w:t>
      </w:r>
    </w:p>
    <w:p>
      <w:pPr>
        <w:spacing w:after="0"/>
        <w:ind w:left="0"/>
        <w:jc w:val="both"/>
      </w:pPr>
      <w:r>
        <w:rPr>
          <w:rFonts w:ascii="Times New Roman"/>
          <w:b w:val="false"/>
          <w:i w:val="false"/>
          <w:color w:val="000000"/>
          <w:sz w:val="28"/>
        </w:rPr>
        <w:t>
      ҚР-Қазақстан Республикасы;</w:t>
      </w:r>
    </w:p>
    <w:p>
      <w:pPr>
        <w:spacing w:after="0"/>
        <w:ind w:left="0"/>
        <w:jc w:val="both"/>
      </w:pPr>
      <w:r>
        <w:rPr>
          <w:rFonts w:ascii="Times New Roman"/>
          <w:b w:val="false"/>
          <w:i w:val="false"/>
          <w:color w:val="000000"/>
          <w:sz w:val="28"/>
        </w:rPr>
        <w:t>
      РФ-Ресей Федерациясы.</w:t>
      </w:r>
    </w:p>
    <w:p>
      <w:pPr>
        <w:spacing w:after="0"/>
        <w:ind w:left="0"/>
        <w:jc w:val="both"/>
      </w:pPr>
      <w:r>
        <w:rPr>
          <w:rFonts w:ascii="Times New Roman"/>
          <w:b w:val="false"/>
          <w:i w:val="false"/>
          <w:color w:val="000000"/>
          <w:sz w:val="28"/>
        </w:rPr>
        <w:t>
      ЖШС- жауапкершілігі шектеулі серіктестік;</w:t>
      </w:r>
    </w:p>
    <w:p>
      <w:pPr>
        <w:spacing w:after="0"/>
        <w:ind w:left="0"/>
        <w:jc w:val="both"/>
      </w:pPr>
      <w:r>
        <w:rPr>
          <w:rFonts w:ascii="Times New Roman"/>
          <w:b w:val="false"/>
          <w:i w:val="false"/>
          <w:color w:val="000000"/>
          <w:sz w:val="28"/>
        </w:rPr>
        <w:t>
      Ш/Қ-шаруа қожалығы;</w:t>
      </w:r>
    </w:p>
    <w:p>
      <w:pPr>
        <w:spacing w:after="0"/>
        <w:ind w:left="0"/>
        <w:jc w:val="both"/>
      </w:pPr>
      <w:r>
        <w:rPr>
          <w:rFonts w:ascii="Times New Roman"/>
          <w:b w:val="false"/>
          <w:i w:val="false"/>
          <w:color w:val="000000"/>
          <w:sz w:val="28"/>
        </w:rPr>
        <w:t>
      ІҚМ-ірі қара мал;</w:t>
      </w:r>
    </w:p>
    <w:p>
      <w:pPr>
        <w:spacing w:after="0"/>
        <w:ind w:left="0"/>
        <w:jc w:val="both"/>
      </w:pPr>
      <w:r>
        <w:rPr>
          <w:rFonts w:ascii="Times New Roman"/>
          <w:b w:val="false"/>
          <w:i w:val="false"/>
          <w:color w:val="000000"/>
          <w:sz w:val="28"/>
        </w:rPr>
        <w:t>
      ҰМ -Ұсақ мал;</w:t>
      </w:r>
    </w:p>
    <w:p>
      <w:pPr>
        <w:spacing w:after="0"/>
        <w:ind w:left="0"/>
        <w:jc w:val="both"/>
      </w:pPr>
      <w:r>
        <w:rPr>
          <w:rFonts w:ascii="Times New Roman"/>
          <w:b w:val="false"/>
          <w:i w:val="false"/>
          <w:color w:val="000000"/>
          <w:sz w:val="28"/>
        </w:rPr>
        <w:t>
      ӘКК-ауыл шаруашылығы өндірістік кооперативі;</w:t>
      </w:r>
    </w:p>
    <w:p>
      <w:pPr>
        <w:spacing w:after="0"/>
        <w:ind w:left="0"/>
        <w:jc w:val="both"/>
      </w:pPr>
      <w:r>
        <w:rPr>
          <w:rFonts w:ascii="Times New Roman"/>
          <w:b w:val="false"/>
          <w:i w:val="false"/>
          <w:color w:val="000000"/>
          <w:sz w:val="28"/>
        </w:rPr>
        <w:t>
      Ф/ Ш-фермерлік шаруашылық.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