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8f3f" w14:textId="dc38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5 қаңтардағы № 369 "2021-2023 жылдарға арналған Нұра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10 қыркүйектегі № 61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"2021-2023 жылдарға арналған Нұра ауылдық округ бюджетін бекіту туралы" 2021 жылғы 5 қаңтардағы (нормативтік құқықтық актілердің мемлекеттік тіркеу тізілімінде № 7962 болып тіркелген) № 369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Нұра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–39 636,7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37 159,7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39 893,4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256,7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2021 жылға арналған Нұра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 жұмыстарының сметалық құжатын дайындауға -1 000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жөндеудің сметалық құжатын дайындауға- 1 000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абаттандыруға-8648,7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мемлекеттік қызметшілеріне еңбекақы төлеудің жаңа жүйесін енгізуге- 6 152 мың теңге.".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10 қыркүйектегі № 61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5 қаңтардағы № 369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Нұра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