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ea06" w14:textId="4e1e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Қарақұдық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2021 жылғы 29 желтоқсандағы № 128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Қарақұдық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46 931,9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3 271,8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43 363,9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47 092,3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- 160,4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160,4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- 160,4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30.11.2022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"2022-2024 жылдарға арналған республикалық бюджет туралы" Заңының (әрі қарай – Заңы)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36 018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37 389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Алға аудандық мәслихатының 22.06.2022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ауылдық округ бюджетіне аудандық бюджеттен берілетін субвенция көлемі – 38 164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ауылдық округ бюджетіне республикалық бюджеттен нысаналы ағымдағы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азаматтық қызметшілердің жекеленген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- 877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2022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2021 жылғы 29 желтоқсандағы № 128 шешіміне 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Қарақұдық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30.11.2022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46 931,9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43 363,9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тарнсферттерді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128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келісм-шарттары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2021 жылғы 29 желтоқсандағы № 128 шешіміне 3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келісм-шарттары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