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6d85" w14:textId="9b46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6 "2021 – 2023 жылдарға арналған Жамб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6 қарашадағы № 1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Жамбыл ауылдық округ бюджетін бекіту туралы" 2021 жылғы 6 қаңтардағы № 5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1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мбыл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7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,4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6 қарашадағы № 1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