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b542" w14:textId="552b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0 жылғы 25 желтоқсандағы № 67-408 "2021-2023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15 қыркүйектегі № 11-7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1–2023 жылдарға арналған Зеренді ауданы ауылының, ауылдық округтерінің бюджеттері және кентінің бюджеті туралы" 2020 жылғы 25 желтоқсандағы № 67-408 (Нормативтік құқықтық актілерді мемлекеттік тіркеу тізілімінде № 831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1–2023 жылдарға арналған бюджеті тиісінше 1, 1-1, 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1–2023 жылдарға арналған бюджеті тиісінше 2, 2-1, 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1–2023 жылдарға арналған бюджеті тиісінше 3, 3-1, 3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1–2023 жылдарға арналған бюджеті тиісінше 4, 4-1, 4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5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3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1–2023 жылдарға арналған бюджеті тиісінше 5, 5-1, 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1–2023 жылдарға арналған бюджеті тиісінше 6, 6-1, 6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1–2023 жылдарға арналған бюджеті тиісінше 7, 7-1, 7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1–2023 жылдарға арналған бюджеті тиісінше 8, 8-1, 8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1–2023 жылдарға арналған бюджеті тиісінше 9, 9-1, 9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1–2023 жылдарға арналған бюджеті тиісінше 10, 10-1, 10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1–2023 жылдарға арналған бюджеті тиісінше 11, 11-1, 1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1–2023 жылдарға арналған бюджеті тиісінше 12, 12-1, 1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1–2023 жылдарға арналған бюджеті тиісінше 13, 13-1, 13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1–2023 жылдарға арналған бюджеті тиісінше 14, 14-1, 14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6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1–2023 жылдарға арналған бюджеті тиісінше 15, 15-1, 1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1–2023 жылдарға арналған бюджеті тиісінше 16, 16-1, 16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1–2023 жылдарға арналған бюджеті тиісінше 17, 17-1, 17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1–2023 жылдарға арналған бюджеті тиісінше 18, 18-1, 18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1–2023 жылдарға арналған бюджеті тиісінше 19, 19-1, 19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1–2023 жылдарға арналған бюджеті тиісінше 20, 20-1, 20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1–2023 жылдарға арналған бюджеті тиісінше 21, 21-1, 2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1–2023 жылдарға арналған бюджеті тиісінше 22, 22-1, 2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1,5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