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187" w14:textId="42d6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25 желтоқсандағы № 6ВС-67-1 "2021-2023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14 желтоқсандағы № 7ВС-17-1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Жақсы ауданының ауылдарының, ауылдық округтерінің бюджеттері туралы" 2020 жылғы 25 желтоқсандағы № 6ВС-67-1 (Нормативтік құқықтық актілерді мемлекеттік тіркеу тізілімінде № 8322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Жаңа Қийма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169542,3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162077,3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172712,4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(-3170,1)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Запорожье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301736,9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295406,4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304014,3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(-2277,4)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Киев ауылының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Подгорное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16469,4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(-356,3)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356,3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18969,1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Беловод ауылдық округінің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Калинин ауылдық округінің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29034,9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Қызылсай ауылдық округінің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(-1456,4)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Қийма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Киев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Подгорное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Чапай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Беловод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ауылының жолдарын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мемлекеттмемлекеттік қызметшілерге еңбекақы төлеу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Қийма ауылының Дорожная көшесіндегі асфальт жабындысы бар кентішілік жолдарды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Қийма ауылындағы Сельхозтехника көшесіндегі асфальт жабындысы бар кентішілік жолдарды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ауылдық округінің Жаңа Қийма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Жаңақайма ауылдық округінің Жаңа Қийма ауылындағы Ленин көшесіндегі асфальт жабындысы бар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Сейтжан Жақыпов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Тәуелсіздік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Гагарин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Кенжеш Түктібаев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Степная-1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Степная-2 көшесіндегі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және Транспортная көшелері арасындағы кентішілік 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ауылының жолдарын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ауылының жолдарын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Целинная көшесіндегі жолды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Космонавтов көшесіндегі жолды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Аркаринская көшесіндегі жолды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Школьная көшесіндегі жолды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