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9677" w14:textId="24d9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коммуналдық қызмет көрсету Ережесін бекіту туралы</w:t>
      </w:r>
    </w:p>
    <w:p>
      <w:pPr>
        <w:spacing w:after="0"/>
        <w:ind w:left="0"/>
        <w:jc w:val="both"/>
      </w:pPr>
      <w:r>
        <w:rPr>
          <w:rFonts w:ascii="Times New Roman"/>
          <w:b w:val="false"/>
          <w:i w:val="false"/>
          <w:color w:val="000000"/>
          <w:sz w:val="28"/>
        </w:rPr>
        <w:t>Ақмола облысы Жарқайың ауданы әкімдігінің 2021 жылғы 4 қарашадағы № А-11/470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 даму министрі міндетін атқарушысының 2020 жылғы 29 сәуір № 249 </w:t>
      </w:r>
      <w:r>
        <w:rPr>
          <w:rFonts w:ascii="Times New Roman"/>
          <w:b w:val="false"/>
          <w:i w:val="false"/>
          <w:color w:val="000000"/>
          <w:sz w:val="28"/>
        </w:rPr>
        <w:t>бұйрығына</w:t>
      </w:r>
      <w:r>
        <w:rPr>
          <w:rFonts w:ascii="Times New Roman"/>
          <w:b w:val="false"/>
          <w:i w:val="false"/>
          <w:color w:val="000000"/>
          <w:sz w:val="28"/>
        </w:rPr>
        <w:t xml:space="preserve"> (№ 20542 нормативтік құқықтық актілерді мемлекеттік тіркеу тізілімінде тіркелген) сәйкес, Жарқайың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Жарқайың ауданында коммуналдық қызмет көрсету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Жарқайың ауданы әкімінің орынбасары Б.П. Шоновқа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Ж.Хамитов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2021 жылғы "4" қарашадағы</w:t>
            </w:r>
            <w:r>
              <w:br/>
            </w:r>
            <w:r>
              <w:rPr>
                <w:rFonts w:ascii="Times New Roman"/>
                <w:b w:val="false"/>
                <w:i w:val="false"/>
                <w:color w:val="000000"/>
                <w:sz w:val="20"/>
              </w:rPr>
              <w:t>№ А-11/470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Жарқайың ауданында коммуналдық қызмет көрсету Ережесі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Жарқайың ауданында коммуналдық қызметтерді көрсету Ережелері (бұдан әрі – Ережелер) "Тұрғын үй қатынастары туралы" Қазақстан Республикасы Заңының 10-2-бабындағы </w:t>
      </w:r>
      <w:r>
        <w:rPr>
          <w:rFonts w:ascii="Times New Roman"/>
          <w:b w:val="false"/>
          <w:i w:val="false"/>
          <w:color w:val="000000"/>
          <w:sz w:val="28"/>
        </w:rPr>
        <w:t>10-15) тармақшасына</w:t>
      </w:r>
      <w:r>
        <w:rPr>
          <w:rFonts w:ascii="Times New Roman"/>
          <w:b w:val="false"/>
          <w:i w:val="false"/>
          <w:color w:val="000000"/>
          <w:sz w:val="28"/>
        </w:rPr>
        <w:t xml:space="preserve"> сәйкес әзірленді және коммуналдық қызметтерді ұсыну және төлеу тәртібін белгілейді.</w:t>
      </w:r>
    </w:p>
    <w:bookmarkEnd w:id="6"/>
    <w:bookmarkStart w:name="z9" w:id="7"/>
    <w:p>
      <w:pPr>
        <w:spacing w:after="0"/>
        <w:ind w:left="0"/>
        <w:jc w:val="both"/>
      </w:pPr>
      <w:r>
        <w:rPr>
          <w:rFonts w:ascii="Times New Roman"/>
          <w:b w:val="false"/>
          <w:i w:val="false"/>
          <w:color w:val="000000"/>
          <w:sz w:val="28"/>
        </w:rPr>
        <w:t>
      2. Осы Ережелерде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 жиынтығы;</w:t>
      </w:r>
    </w:p>
    <w:p>
      <w:pPr>
        <w:spacing w:after="0"/>
        <w:ind w:left="0"/>
        <w:jc w:val="both"/>
      </w:pPr>
      <w:r>
        <w:rPr>
          <w:rFonts w:ascii="Times New Roman"/>
          <w:b w:val="false"/>
          <w:i w:val="false"/>
          <w:color w:val="000000"/>
          <w:sz w:val="28"/>
        </w:rPr>
        <w:t>
      5)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қатты тұрмыстық қалдықтар-қатты түрдегі коммуналдық қалдықтар;</w:t>
      </w:r>
    </w:p>
    <w:p>
      <w:pPr>
        <w:spacing w:after="0"/>
        <w:ind w:left="0"/>
        <w:jc w:val="both"/>
      </w:pPr>
      <w:r>
        <w:rPr>
          <w:rFonts w:ascii="Times New Roman"/>
          <w:b w:val="false"/>
          <w:i w:val="false"/>
          <w:color w:val="000000"/>
          <w:sz w:val="28"/>
        </w:rPr>
        <w:t>
      7)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p>
      <w:pPr>
        <w:spacing w:after="0"/>
        <w:ind w:left="0"/>
        <w:jc w:val="both"/>
      </w:pPr>
      <w:r>
        <w:rPr>
          <w:rFonts w:ascii="Times New Roman"/>
          <w:b w:val="false"/>
          <w:i w:val="false"/>
          <w:color w:val="000000"/>
          <w:sz w:val="28"/>
        </w:rPr>
        <w:t>
      8) коммуналдық қызметтер-өмір сүрудің (болудың) қауіпсіз және жайлы 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p>
      <w:pPr>
        <w:spacing w:after="0"/>
        <w:ind w:left="0"/>
        <w:jc w:val="both"/>
      </w:pPr>
      <w:r>
        <w:rPr>
          <w:rFonts w:ascii="Times New Roman"/>
          <w:b w:val="false"/>
          <w:i w:val="false"/>
          <w:color w:val="000000"/>
          <w:sz w:val="28"/>
        </w:rPr>
        <w:t>
      9) жеткізуші-меншік нысанына қарамастан, жасалған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10) тұтынушы-коммуналдық қызметтерді пайдаланатын немесе пайдалануға ниеттенетін жеке немесе заңды тұлға;</w:t>
      </w:r>
    </w:p>
    <w:p>
      <w:pPr>
        <w:spacing w:after="0"/>
        <w:ind w:left="0"/>
        <w:jc w:val="both"/>
      </w:pPr>
      <w:r>
        <w:rPr>
          <w:rFonts w:ascii="Times New Roman"/>
          <w:b w:val="false"/>
          <w:i w:val="false"/>
          <w:color w:val="000000"/>
          <w:sz w:val="28"/>
        </w:rPr>
        <w:t>
      11) кондоминиум объектісі-көп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p>
      <w:pPr>
        <w:spacing w:after="0"/>
        <w:ind w:left="0"/>
        <w:jc w:val="both"/>
      </w:pPr>
      <w:r>
        <w:rPr>
          <w:rFonts w:ascii="Times New Roman"/>
          <w:b w:val="false"/>
          <w:i w:val="false"/>
          <w:color w:val="000000"/>
          <w:sz w:val="28"/>
        </w:rPr>
        <w:t>
      12) кондоминиум объектісінің ортақ мүлкі – 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лифтілер,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13) үйге ортақ инженерлік жүйелер-пәтерден тыс немесе ішінде көп пәтерлі тұрғын үйде, тұрғын емес үй-жайда орналасқан және екі (екі) және одан да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жолаушылар лифтілері (көтергіштер), қоқыс шығару, кондиционерлеу, желдету, терморегуляция және вакуумдау жүйелері;</w:t>
      </w:r>
    </w:p>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күтіп-ұстау жөнінде қызметтер көрсететін жеке немесе заңды тұлға;</w:t>
      </w:r>
    </w:p>
    <w:p>
      <w:pPr>
        <w:spacing w:after="0"/>
        <w:ind w:left="0"/>
        <w:jc w:val="both"/>
      </w:pPr>
      <w:r>
        <w:rPr>
          <w:rFonts w:ascii="Times New Roman"/>
          <w:b w:val="false"/>
          <w:i w:val="false"/>
          <w:color w:val="000000"/>
          <w:sz w:val="28"/>
        </w:rPr>
        <w:t>
      16)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18)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кінә қою) ;</w:t>
      </w:r>
    </w:p>
    <w:p>
      <w:pPr>
        <w:spacing w:after="0"/>
        <w:ind w:left="0"/>
        <w:jc w:val="both"/>
      </w:pPr>
      <w:r>
        <w:rPr>
          <w:rFonts w:ascii="Times New Roman"/>
          <w:b w:val="false"/>
          <w:i w:val="false"/>
          <w:color w:val="000000"/>
          <w:sz w:val="28"/>
        </w:rPr>
        <w:t>
      19) тұрмыстық тұтыну-кәсіпкерлік қызметте пайдалану және оларды одан әрі өткізу мақсатынсыз тұтынушылардың тұрмыстық қажеттіліктері үшін коммуналдық қызметтерді тұтыну.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Ақмола облысы Жарқайың ауданы әкімдігінің 10.03.2022 </w:t>
      </w:r>
      <w:r>
        <w:rPr>
          <w:rFonts w:ascii="Times New Roman"/>
          <w:b w:val="false"/>
          <w:i w:val="false"/>
          <w:color w:val="000000"/>
          <w:sz w:val="28"/>
        </w:rPr>
        <w:t>№ А-3/152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 тарау. Коммуналдық қызметтерді ұсыну тәртібі мен шарттары</w:t>
      </w:r>
    </w:p>
    <w:bookmarkEnd w:id="8"/>
    <w:bookmarkStart w:name="z11" w:id="9"/>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Start w:name="z12" w:id="10"/>
    <w:p>
      <w:pPr>
        <w:spacing w:after="0"/>
        <w:ind w:left="0"/>
        <w:jc w:val="both"/>
      </w:pPr>
      <w:r>
        <w:rPr>
          <w:rFonts w:ascii="Times New Roman"/>
          <w:b w:val="false"/>
          <w:i w:val="false"/>
          <w:color w:val="000000"/>
          <w:sz w:val="28"/>
        </w:rPr>
        <w:t>
      4.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bookmarkEnd w:id="10"/>
    <w:p>
      <w:pPr>
        <w:spacing w:after="0"/>
        <w:ind w:left="0"/>
        <w:jc w:val="both"/>
      </w:pPr>
      <w:r>
        <w:rPr>
          <w:rFonts w:ascii="Times New Roman"/>
          <w:b w:val="false"/>
          <w:i w:val="false"/>
          <w:color w:val="000000"/>
          <w:sz w:val="28"/>
        </w:rPr>
        <w:t>
      Коммуналдық қызметтерді ұсынатын ұйымдармен мүлік иелерінің бірлестігі немесе қарапайым серіктестік немесе көп пәтерлі тұрғын үйді басқарушы немесе басқарушы компания арасында ынтымақтастық шарттары жасалады.</w:t>
      </w:r>
    </w:p>
    <w:p>
      <w:pPr>
        <w:spacing w:after="0"/>
        <w:ind w:left="0"/>
        <w:jc w:val="both"/>
      </w:pPr>
      <w:r>
        <w:rPr>
          <w:rFonts w:ascii="Times New Roman"/>
          <w:b w:val="false"/>
          <w:i w:val="false"/>
          <w:color w:val="000000"/>
          <w:sz w:val="28"/>
        </w:rPr>
        <w:t>
      Сервистік қызмет субъектілерімен мүлік иелерінің бірлестігімен немесе қарапайым серіктестікпен немесе көп пәтерлі тұрғын үйді басқарушымен немесе басқарушы компаниямен ынтымақтастық шарттары жасалады.</w:t>
      </w:r>
    </w:p>
    <w:p>
      <w:pPr>
        <w:spacing w:after="0"/>
        <w:ind w:left="0"/>
        <w:jc w:val="both"/>
      </w:pPr>
      <w:r>
        <w:rPr>
          <w:rFonts w:ascii="Times New Roman"/>
          <w:b w:val="false"/>
          <w:i w:val="false"/>
          <w:color w:val="000000"/>
          <w:sz w:val="28"/>
        </w:rPr>
        <w:t>
      Егер тараптардың келісімінде өзгеше көзделмесе, өнім беруші мен тұтынушы арасындағы коммуналдық қызметтер көрсетуге арналған шарт қолданыстағы заңнамаға қайшы келмейді және белгіленбеген мерзімге жасалған болып есептеледі.</w:t>
      </w:r>
    </w:p>
    <w:bookmarkStart w:name="z13" w:id="11"/>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қызмет көрсету режимі:</w:t>
      </w:r>
    </w:p>
    <w:bookmarkEnd w:id="12"/>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ету-жыл ішінде тәулік бойы;</w:t>
      </w:r>
    </w:p>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Start w:name="z15" w:id="13"/>
    <w:p>
      <w:pPr>
        <w:spacing w:after="0"/>
        <w:ind w:left="0"/>
        <w:jc w:val="left"/>
      </w:pPr>
      <w:r>
        <w:rPr>
          <w:rFonts w:ascii="Times New Roman"/>
          <w:b/>
          <w:i w:val="false"/>
          <w:color w:val="000000"/>
        </w:rPr>
        <w:t xml:space="preserve"> 3 тарау. Коммуналдық қызметтерді пайдалану және ұсыну процесін реттеу тәртібі</w:t>
      </w:r>
    </w:p>
    <w:bookmarkEnd w:id="13"/>
    <w:bookmarkStart w:name="z16" w:id="14"/>
    <w:p>
      <w:pPr>
        <w:spacing w:after="0"/>
        <w:ind w:left="0"/>
        <w:jc w:val="both"/>
      </w:pPr>
      <w:r>
        <w:rPr>
          <w:rFonts w:ascii="Times New Roman"/>
          <w:b w:val="false"/>
          <w:i w:val="false"/>
          <w:color w:val="000000"/>
          <w:sz w:val="28"/>
        </w:rPr>
        <w:t>
      7. Мүлік иелері бірлестігінің төрағасы немесе қарапайым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жарамдылығын сақтау және қауіпсіздігін қамтамасыз ету үшін сервистік қызмет субъектісімен шарттар жасасады.</w:t>
      </w:r>
    </w:p>
    <w:bookmarkEnd w:id="14"/>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жарамдылығын сақтау ұстауды және олардың қауіпсіздігін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жарамдылығын сақтау мен қауіпсіздігін қамтамасыз ету міндеті энергиямен жабдықтаушы ұйымға жүктеледі.</w:t>
      </w:r>
    </w:p>
    <w:bookmarkEnd w:id="15"/>
    <w:bookmarkStart w:name="z18" w:id="16"/>
    <w:p>
      <w:pPr>
        <w:spacing w:after="0"/>
        <w:ind w:left="0"/>
        <w:jc w:val="both"/>
      </w:pPr>
      <w:r>
        <w:rPr>
          <w:rFonts w:ascii="Times New Roman"/>
          <w:b w:val="false"/>
          <w:i w:val="false"/>
          <w:color w:val="000000"/>
          <w:sz w:val="28"/>
        </w:rPr>
        <w:t>
      9.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коммуналдық қалдықтарды есепке алу аспаптарына, орналастыру және қоймалау орындарына кедергісіз кіруін қамтамасыз етеді.</w:t>
      </w:r>
    </w:p>
    <w:bookmarkEnd w:id="16"/>
    <w:bookmarkStart w:name="z19" w:id="17"/>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жарамдылығын сақтау, тексеру аралық интервал мерзімдерін сақтауды, пайдалануды және қауіпсіздік техникасын тұтынушы қамтамасыз етеді.</w:t>
      </w:r>
    </w:p>
    <w:bookmarkEnd w:id="17"/>
    <w:bookmarkStart w:name="z20" w:id="18"/>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19"/>
    <w:bookmarkStart w:name="z22" w:id="20"/>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20"/>
    <w:bookmarkStart w:name="z23" w:id="21"/>
    <w:p>
      <w:pPr>
        <w:spacing w:after="0"/>
        <w:ind w:left="0"/>
        <w:jc w:val="both"/>
      </w:pPr>
      <w:r>
        <w:rPr>
          <w:rFonts w:ascii="Times New Roman"/>
          <w:b w:val="false"/>
          <w:i w:val="false"/>
          <w:color w:val="000000"/>
          <w:sz w:val="28"/>
        </w:rPr>
        <w:t xml:space="preserve">
      14. Мүлік иелері бірлестігінің төрағасы немесе қарапайым серіктестіктің сенім білдірілген адамы не көп 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 дайындау және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2013 жылғы 21 мамырдағы </w:t>
      </w:r>
      <w:r>
        <w:rPr>
          <w:rFonts w:ascii="Times New Roman"/>
          <w:b w:val="false"/>
          <w:i w:val="false"/>
          <w:color w:val="000000"/>
          <w:sz w:val="28"/>
        </w:rPr>
        <w:t>Заңына</w:t>
      </w:r>
      <w:r>
        <w:rPr>
          <w:rFonts w:ascii="Times New Roman"/>
          <w:b w:val="false"/>
          <w:i w:val="false"/>
          <w:color w:val="000000"/>
          <w:sz w:val="28"/>
        </w:rPr>
        <w:t xml:space="preserve"> сәйкес Жарқайың ауданының "Тұрғын үй-коммуналдық шаруашылығы, жолаушылар көлігі, автомобиль жолдары және тұрғын үй инспекциясы бөлімі" мемлекеттік мекемесіне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қызметтер көрсету қағидаларында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p>
      <w:pPr>
        <w:spacing w:after="0"/>
        <w:ind w:left="0"/>
        <w:jc w:val="both"/>
      </w:pPr>
      <w:r>
        <w:rPr>
          <w:rFonts w:ascii="Times New Roman"/>
          <w:b w:val="false"/>
          <w:i w:val="false"/>
          <w:color w:val="000000"/>
          <w:sz w:val="28"/>
        </w:rPr>
        <w:t>
      8) коммуналдық қызметтер көрсетуден бас тартпайды немесе басқа тұтынушылардың талаптарын орындамау себептері бойынша, сондай-ақ Қазақстан Республикасының заңнамасында көзделмеген себептер бойынша тұтынушыны шектейді;</w:t>
      </w:r>
    </w:p>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Start w:name="z31" w:id="29"/>
    <w:p>
      <w:pPr>
        <w:spacing w:after="0"/>
        <w:ind w:left="0"/>
        <w:jc w:val="left"/>
      </w:pPr>
      <w:r>
        <w:rPr>
          <w:rFonts w:ascii="Times New Roman"/>
          <w:b/>
          <w:i w:val="false"/>
          <w:color w:val="000000"/>
        </w:rPr>
        <w:t xml:space="preserve"> 4 тарау. Коммуналдық қызметтерді есептеу және төлеу тәртібі</w:t>
      </w:r>
    </w:p>
    <w:bookmarkEnd w:id="29"/>
    <w:bookmarkStart w:name="z32" w:id="30"/>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30"/>
    <w:bookmarkStart w:name="z33" w:id="31"/>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шартпен анықталады.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алуды өнім беруші немесе оның өкілі ай сайын қызметтік куәлігін көрсеткен кезде не деректерді қашықтықтан беру құрылғысы арқылы жүргізеді.</w:t>
      </w:r>
    </w:p>
    <w:bookmarkEnd w:id="33"/>
    <w:bookmarkStart w:name="z36" w:id="34"/>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"Қазақстан Республикасы Индустрия және инфрақұрылымдық даму министрінің м. а. 2020 жылғы 31 наурыздағы № 172 бұйрығымен бекітілген".</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bookmarkEnd w:id="35"/>
    <w:bookmarkStart w:name="z38" w:id="36"/>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bookmarkEnd w:id="36"/>
    <w:bookmarkStart w:name="z39" w:id="37"/>
    <w:p>
      <w:pPr>
        <w:spacing w:after="0"/>
        <w:ind w:left="0"/>
        <w:jc w:val="both"/>
      </w:pPr>
      <w:r>
        <w:rPr>
          <w:rFonts w:ascii="Times New Roman"/>
          <w:b w:val="false"/>
          <w:i w:val="false"/>
          <w:color w:val="000000"/>
          <w:sz w:val="28"/>
        </w:rPr>
        <w:t>
      29. Лифтілерге қызмет көрсету үшін мөлшерлес болу, босату және ақы төлеу тәсілі мәселелері бойынша шешімдер пәтер, тұрғын емес үй-жайлар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 тарау. Келіспеушіліктерді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bookmarkEnd w:id="41"/>
    <w:bookmarkStart w:name="z44" w:id="42"/>
    <w:p>
      <w:pPr>
        <w:spacing w:after="0"/>
        <w:ind w:left="0"/>
        <w:jc w:val="both"/>
      </w:pPr>
      <w:r>
        <w:rPr>
          <w:rFonts w:ascii="Times New Roman"/>
          <w:b w:val="false"/>
          <w:i w:val="false"/>
          <w:color w:val="000000"/>
          <w:sz w:val="28"/>
        </w:rPr>
        <w:t>
      33.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42"/>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Start w:name="z45" w:id="43"/>
    <w:p>
      <w:pPr>
        <w:spacing w:after="0"/>
        <w:ind w:left="0"/>
        <w:jc w:val="both"/>
      </w:pPr>
      <w:r>
        <w:rPr>
          <w:rFonts w:ascii="Times New Roman"/>
          <w:b w:val="false"/>
          <w:i w:val="false"/>
          <w:color w:val="000000"/>
          <w:sz w:val="28"/>
        </w:rPr>
        <w:t>
      34. Өнім беруші коммуналдық қызметтерді ұсынбау немесе сапасы төмен коммуналдық қызметтерді ұсыну фактісін куәландырудан бас тартқан кезде тұтынушы акт және жазбаша өтініш жасауға құқылы, онда::</w:t>
      </w:r>
    </w:p>
    <w:bookmarkEnd w:id="43"/>
    <w:p>
      <w:pPr>
        <w:spacing w:after="0"/>
        <w:ind w:left="0"/>
        <w:jc w:val="both"/>
      </w:pPr>
      <w:r>
        <w:rPr>
          <w:rFonts w:ascii="Times New Roman"/>
          <w:b w:val="false"/>
          <w:i w:val="false"/>
          <w:color w:val="000000"/>
          <w:sz w:val="28"/>
        </w:rPr>
        <w:t>
      1) коммуналдық қызметтерден бас тарту (ажырату) немесе сапасыз жеткізу уақыты;</w:t>
      </w:r>
    </w:p>
    <w:p>
      <w:pPr>
        <w:spacing w:after="0"/>
        <w:ind w:left="0"/>
        <w:jc w:val="both"/>
      </w:pPr>
      <w:r>
        <w:rPr>
          <w:rFonts w:ascii="Times New Roman"/>
          <w:b w:val="false"/>
          <w:i w:val="false"/>
          <w:color w:val="000000"/>
          <w:sz w:val="28"/>
        </w:rPr>
        <w:t>
      2) Коммуналдық қызметтер сапасының нашарлау сипаты;</w:t>
      </w:r>
    </w:p>
    <w:p>
      <w:pPr>
        <w:spacing w:after="0"/>
        <w:ind w:left="0"/>
        <w:jc w:val="both"/>
      </w:pPr>
      <w:r>
        <w:rPr>
          <w:rFonts w:ascii="Times New Roman"/>
          <w:b w:val="false"/>
          <w:i w:val="false"/>
          <w:color w:val="000000"/>
          <w:sz w:val="28"/>
        </w:rPr>
        <w:t>
      3) өтінімді беру уақыты және оның тіркеу нөмірі (өнім берушінің журналы бойынша);</w:t>
      </w:r>
    </w:p>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келтіру);</w:t>
      </w:r>
    </w:p>
    <w:p>
      <w:pPr>
        <w:spacing w:after="0"/>
        <w:ind w:left="0"/>
        <w:jc w:val="both"/>
      </w:pPr>
      <w:r>
        <w:rPr>
          <w:rFonts w:ascii="Times New Roman"/>
          <w:b w:val="false"/>
          <w:i w:val="false"/>
          <w:color w:val="000000"/>
          <w:sz w:val="28"/>
        </w:rPr>
        <w:t>
      5) коммуналдық қызметтердің болмауы (сапасының нашарлауы) кезеңі көрсетіледі.</w:t>
      </w:r>
    </w:p>
    <w:p>
      <w:pPr>
        <w:spacing w:after="0"/>
        <w:ind w:left="0"/>
        <w:jc w:val="both"/>
      </w:pPr>
      <w:r>
        <w:rPr>
          <w:rFonts w:ascii="Times New Roman"/>
          <w:b w:val="false"/>
          <w:i w:val="false"/>
          <w:color w:val="000000"/>
          <w:sz w:val="28"/>
        </w:rPr>
        <w:t>
      Актіге тұтынушы және кемінде екі адам қол қояды, оның ішінде: үй кеңесінің мүшесі, мүлік иелері бірлестігінің төрағасы немесе жай серіктестіктің сенімді өкілі немесе көп пәтерлі тұрғын үйді басқарушы немесе басқарушы компания және жеткізушіге жіберіледі. Тараптардың келісімі бойынша дау реттелмеген жағдайда тұтынушының сотқа жүгінуге құқығы бар.</w:t>
      </w:r>
    </w:p>
    <w:bookmarkStart w:name="z46" w:id="44"/>
    <w:p>
      <w:pPr>
        <w:spacing w:after="0"/>
        <w:ind w:left="0"/>
        <w:jc w:val="both"/>
      </w:pPr>
      <w:r>
        <w:rPr>
          <w:rFonts w:ascii="Times New Roman"/>
          <w:b w:val="false"/>
          <w:i w:val="false"/>
          <w:color w:val="000000"/>
          <w:sz w:val="28"/>
        </w:rPr>
        <w:t>
      35.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оның біреуі тұтынушыға беріледі.</w:t>
      </w:r>
    </w:p>
    <w:bookmarkEnd w:id="44"/>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bookmarkStart w:name="z47" w:id="45"/>
    <w:p>
      <w:pPr>
        <w:spacing w:after="0"/>
        <w:ind w:left="0"/>
        <w:jc w:val="both"/>
      </w:pPr>
      <w:r>
        <w:rPr>
          <w:rFonts w:ascii="Times New Roman"/>
          <w:b w:val="false"/>
          <w:i w:val="false"/>
          <w:color w:val="000000"/>
          <w:sz w:val="28"/>
        </w:rPr>
        <w:t>
      36.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bookmarkEnd w:id="45"/>
    <w:p>
      <w:pPr>
        <w:spacing w:after="0"/>
        <w:ind w:left="0"/>
        <w:jc w:val="both"/>
      </w:pPr>
      <w:r>
        <w:rPr>
          <w:rFonts w:ascii="Times New Roman"/>
          <w:b w:val="false"/>
          <w:i w:val="false"/>
          <w:color w:val="000000"/>
          <w:sz w:val="28"/>
        </w:rPr>
        <w:t>
      Тараптардың келісімі бойынша хабарлама алынған күннен бастап отыз күнтізбелік күн өткен соң дау реттелмеген жағдайда өнім беруші тұтынушыдан қойылған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 тарау. Қорытынды ережелер</w:t>
      </w:r>
    </w:p>
    <w:bookmarkEnd w:id="46"/>
    <w:bookmarkStart w:name="z49" w:id="47"/>
    <w:p>
      <w:pPr>
        <w:spacing w:after="0"/>
        <w:ind w:left="0"/>
        <w:jc w:val="both"/>
      </w:pPr>
      <w:r>
        <w:rPr>
          <w:rFonts w:ascii="Times New Roman"/>
          <w:b w:val="false"/>
          <w:i w:val="false"/>
          <w:color w:val="000000"/>
          <w:sz w:val="28"/>
        </w:rPr>
        <w:t>
      37. Коммуналдық қызметтерді көрсету қағидаларын жергілікті атқарушы органдар елді мекеннің табиғи, климаттық, геологиялық, гидрогеологиялық және сейсмикалық факторларын ескере отырып, осы Қағидалардың негізінде әзірлейді және қажет болған жағдайда Қазақстан Республикасының қолданыстағы заңнамасына қайшы келмейтін өзге де ережелермен толықтырылады.</w:t>
      </w:r>
    </w:p>
    <w:bookmarkEnd w:id="47"/>
    <w:bookmarkStart w:name="z50" w:id="48"/>
    <w:p>
      <w:pPr>
        <w:spacing w:after="0"/>
        <w:ind w:left="0"/>
        <w:jc w:val="both"/>
      </w:pPr>
      <w:r>
        <w:rPr>
          <w:rFonts w:ascii="Times New Roman"/>
          <w:b w:val="false"/>
          <w:i w:val="false"/>
          <w:color w:val="000000"/>
          <w:sz w:val="28"/>
        </w:rPr>
        <w:t>
      38. Осы Ережемен реттелмеген коммуналдық қызметтер көрсету саласындағы мәселелер Қазақстан Республикасының өзге де заңнамалық актілерімен реттеледі.</w:t>
      </w:r>
    </w:p>
    <w:bookmarkEnd w:id="48"/>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