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83b2" w14:textId="b168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Астрахан аудандық мәслихатының 2021 жылғы 23 желтоқсандағы № 7С-17-4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Астрахан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әлеуметтiк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