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409d" w14:textId="3264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Мариновка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Мариновка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354 743,9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344 677,9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354 798,7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Мариновка ауылдық округінің бюджетінде, аудандық бюджеттен Мариновка ауылдық округінің бюджетіне берiлетiн 12 171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Мариновка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Мариновка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325 123,4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Мариновка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Мариновка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ауылындағы кентішілік жолдарды орташа жөндеуге "Жол активтері сапасының ұлттық орталығы" РМК материалдардың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Парус, Би плюс, Кіруді бақылау және басқару жүйесін орнату бағдарламалық қамтамасыз етуге қызмет көрсету бойынша қызметтерге ақы төлеуге, мемлекеттік сатып алу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шеңберінде Мариновка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