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89c4" w14:textId="3c48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Ақпарат және қоғамдық даму министрлігінің Азаматтық қоғам істері комитеті" республикалық мемлекеттік мекемесінің ережесін бекіту туралы" Қазақстан Республикасы Ақпарат және қоғамдық даму министрінің 2019 жылғы 28 наурыздағы № 31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23 шiлдедегi № 251 бұйрығы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 және қоғамдық даму министрлігінің Азаматтық қоғам істері комитеті" республикалық мемлекеттік мекемесінің ережесін бекіту туралы" Қазақстан Республикасы Ақпарат және қоғамдық даму министрінің 2019 жылғы 28 наурыздағы № 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Ақпарат және қоғамдық даму министрлігінің Азаматтық қоғам істері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"Ведомствоаралық үйлестіру басқармасы"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асырылатын"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екінші абзацпен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қоғам институттарымен өзара іс-қимыл басқармасы"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асырылатын"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 абзацпен толықтырылсын: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"Азаматтық бастамаларды қолдау басқармасы"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"Азаматттық бастамаларды қолдау орталығы" коммерциялық емес акционерлік қоғамының қызметін үйлестіру" деген он алтыншы абзац мынадай редакцияда жазылсын: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"Талдау және жоспарлау басқармасы"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үшінші абзацпен толықтырылсын: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"Қоғамдық-саясы жұмыс басқармасы"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оныншы абзацпен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"Қайырымдылық және волонтерлік мәселелері басқармасы"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сегізінші абзацпен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Азаматтық қоғам істері комитеті Қазақстан Республикасының заңнамада белгіленген тәртіппен: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Ақпарат және қоғамдық даму министрлігінің Азаматтық қоғам істері комитеті" республикалық мемлекеттік мекемесінің ережесіне өзгерістер мен толықтырулар енгізу туралы тіркеуші органға хабар беруді;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қоғамдық даму министрлігінің интернет-ресурсында орналастыруды қамтамасыз етсін.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