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283b" w14:textId="f822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Ақпарат және қоғамдық даму министрлігінің Ақпарат комитеті республикалық мемлекеттік мекемесінің Ережесін бекіту туралы" Ақпарат және қоғамдық даму министрінің 2019 жылғы 28 наурыздағы № 32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14 сәуірдегі № 113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Ақпарат және қоғамдық даму министрлігінің Ақпарат комитеті республикалық мемлекеттік мекемесінің Ережесін бекіту туралы" Ақпарат және қоғамдық даму министрінің 2019 жылғы 28 наурыздағы № 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133911 болып тіркелген, "Әділет" ақпараттық–құқықтық жүйесінде 2019 жылғы 28 наурызда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Республикасының Ақпарат және қоғамдық даму министрлігінің Ақпарат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министрлігінің Ақпарат комитеті" республикалық мемлекеттік мекемесінің Ережесінде";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жиырма тоғызыншы азат жол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реттейтін саладағы мемлекеттік көрсетілетін қызметтердің тәртібін анықтайтын заңға тәуелді нормативті құқықтық актілерді әзірлеу";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жүз отызыншы азат 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 мемлекеттік көрсетілетін қызметті мемлекеттік қызметтер тізіліміне енгізгеннен кейін, Қазақстан Республикасының заңнамасына сәйкес ақпараттандыру саласындағы өкілетті органмен келісе отырып, оның көрсетілуін электрондық форматқа көшіру бойынша шаралар қабылдау".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Ақпарат комитеті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бес жұмыс күні ішінде жолдауды;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Ақпарат және қоғамдық даму министрлігінің интернет-ресурсында орналастыруды қамтамасыз етсін.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Ақпарат және қоғамдық даму вице-министріне жүктелсін.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