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283b" w14:textId="f822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Ақпарат комитеті республикалық мемлекеттік мекемесінің Ережесін бекіту туралы" Ақпарат және қоғамдық даму министрінің 2019 жылғы 28 наурыздағы № 32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14 сәуірдегі № 113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Ақпарат және қоғамдық даму министрлігінің Ақпарат комитеті республикалық мемлекеттік мекемесінің Ережесін бекіту туралы" Ақпарат және қоғамдық даму министрінің 2019 жылғы 28 наурыздағы № 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133911 болып тіркелген, "Әділет" ақпараттық–құқықтық жүйесінде 2019 жылғы 28 наурызда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Республикасының Ақпарат және қоғамдық даму министрлігінің Ақпарат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министрлігінің Ақпарат комитеті" республикалық мемлекеттік мекемесінің Ережесінде";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жиырма тоғызыншы азат жол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реттейтін саладағы мемлекеттік көрсетілетін қызметтердің тәртібін анықтайтын заңға тәуелді нормативті құқықтық актілерді әзірлеу";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жүз отызыншы азат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мемлекеттік көрсетілетін қызметті мемлекеттік қызметтер тізіліміне енгізгеннен кейін, Қазақстан Республикасының заңнамасына сәйкес ақпараттандыру саласындағы өкілетті органмен келісе отырып, оның көрсетілуін электрондық форматқа көшіру бойынша шаралар қабылдау".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бес жұмыс күні ішінде жолдауды;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Ақпарат және қоғамдық даму министрлігінің интернет-ресурсында орналастыруды қамтамасыз етсін.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Ақпарат және қоғамдық даму вице-министріне жүктелсін.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