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2ba3" w14:textId="2b22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лауазымдарға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2019 жылғы 5 шілдедегі № 132-НҚ бұйрығы.</w:t>
      </w:r>
    </w:p>
    <w:p>
      <w:pPr>
        <w:spacing w:after="0"/>
        <w:ind w:left="0"/>
        <w:jc w:val="both"/>
      </w:pPr>
      <w:bookmarkStart w:name="z5"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17-бабы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Денсаулық сақтау министрлігі ведомстволарын қайта ұйымдастыру туралы" Қазақстан Республикасы Үкіметінің 2019 жылғы 10 сәуірдегі № 177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w:t>
      </w:r>
      <w:r>
        <w:rPr>
          <w:rFonts w:ascii="Times New Roman"/>
          <w:b w:val="false"/>
          <w:i w:val="false"/>
          <w:color w:val="000000"/>
          <w:sz w:val="28"/>
        </w:rPr>
        <w:t>біліктілік талаптарына</w:t>
      </w:r>
      <w:r>
        <w:rPr>
          <w:rFonts w:ascii="Times New Roman"/>
          <w:b w:val="false"/>
          <w:i w:val="false"/>
          <w:color w:val="000000"/>
          <w:sz w:val="28"/>
        </w:rPr>
        <w:t xml:space="preserve"> және "Қазақстан Республикасы Денсаулық сақтау министрлігі Тауарлар мен көрсетілетін қызметтердің сапасы мен қауіпсіздігін бақылау комитетінің және оның аумақтық бөлімшелерінің құрылымы мен штат санын бекіту туралы" Қазақстан Республикасының Денсаулық сақтау министрлігі Жауапты хатшысының 2019 жылғы 8 мамырдағы № 195 бұйрығына сәйкес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Денсаулық сақтау министрлігі Тауарлар мен көрсетілетін қызметтердің сапасы мен қауіпсіздігін бақылау комитетінің қоса беріліп отырған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"Мемлекеттік әкімшілік лауазымдарына қойылатын біліктілік талаптарын бекіту туралы" Қазақстан Республикасының Денсаулық сақтау министрлігі Фармация комитеті төрағасының 2018 жылғы 12 маусымдағы </w:t>
      </w:r>
      <w:r>
        <w:rPr>
          <w:rFonts w:ascii="Times New Roman"/>
          <w:b w:val="false"/>
          <w:i w:val="false"/>
          <w:color w:val="000000"/>
          <w:sz w:val="28"/>
        </w:rPr>
        <w:t>№ 209</w:t>
      </w:r>
      <w:r>
        <w:rPr>
          <w:rFonts w:ascii="Times New Roman"/>
          <w:b w:val="false"/>
          <w:i w:val="false"/>
          <w:color w:val="000000"/>
          <w:sz w:val="28"/>
        </w:rPr>
        <w:t xml:space="preserve"> және "Мемлекеттік әкімшілік лауазымдарына қойылатын біліктілік талаптарын бекіту туралы" Қазақстан Республикасы Денсаулық сақтау министрлігінің Қоғамдық денсаулық сақтау комитеті төрағасының 2017 жылғы 29 мамырдағы № 43-ОД бұйрықтарының күші жойылсын.</w:t>
      </w:r>
    </w:p>
    <w:bookmarkEnd w:id="2"/>
    <w:bookmarkStart w:name="z8" w:id="3"/>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 қабылданған күнінен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бұйрық қабылданған күнінен бастап күнтізбелік он күннің ішінде Қазақстан Республикасы Денсаулық сақтау министрлігінің интернет-ресурсына орналастыруды қамтамасыз етсін.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bookmarkStart w:name="z12" w:id="7"/>
    <w:p>
      <w:pPr>
        <w:spacing w:after="0"/>
        <w:ind w:left="0"/>
        <w:jc w:val="both"/>
      </w:pPr>
      <w:r>
        <w:rPr>
          <w:rFonts w:ascii="Times New Roman"/>
          <w:b w:val="false"/>
          <w:i w:val="false"/>
          <w:color w:val="000000"/>
          <w:sz w:val="28"/>
        </w:rPr>
        <w:t>
      Негіздеме: Қазақстан Республикасы Мемлекеттік қызмет істері және сыбайлас жемқорлыққа қарсы іс-қимыл агенттігінің 2019 жылғы 2 шілдедегі келісімі.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Бюрабекова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қызметтердің сапасы</w:t>
            </w:r>
            <w:r>
              <w:br/>
            </w:r>
            <w:r>
              <w:rPr>
                <w:rFonts w:ascii="Times New Roman"/>
                <w:b w:val="false"/>
                <w:i w:val="false"/>
                <w:color w:val="000000"/>
                <w:sz w:val="20"/>
              </w:rPr>
              <w:t>мен қауіпсіздігін бақылау</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5 шілде</w:t>
            </w:r>
            <w:r>
              <w:br/>
            </w:r>
            <w:r>
              <w:rPr>
                <w:rFonts w:ascii="Times New Roman"/>
                <w:b w:val="false"/>
                <w:i w:val="false"/>
                <w:color w:val="000000"/>
                <w:sz w:val="20"/>
              </w:rPr>
              <w:t>№ 132-нқ бұйрығымен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комитетінің "Б" корпусының мемлекеттік әкімшілік лауазымдарына қойылатын біліктілік талаптары </w:t>
      </w:r>
    </w:p>
    <w:bookmarkEnd w:id="8"/>
    <w:bookmarkStart w:name="z16" w:id="9"/>
    <w:p>
      <w:pPr>
        <w:spacing w:after="0"/>
        <w:ind w:left="0"/>
        <w:jc w:val="left"/>
      </w:pPr>
      <w:r>
        <w:rPr>
          <w:rFonts w:ascii="Times New Roman"/>
          <w:b/>
          <w:i w:val="false"/>
          <w:color w:val="000000"/>
        </w:rPr>
        <w:t xml:space="preserve"> Баспасөз қызметі</w:t>
      </w:r>
    </w:p>
    <w:bookmarkEnd w:id="9"/>
    <w:bookmarkStart w:name="z17" w:id="10"/>
    <w:p>
      <w:pPr>
        <w:spacing w:after="0"/>
        <w:ind w:left="0"/>
        <w:jc w:val="left"/>
      </w:pPr>
      <w:r>
        <w:rPr>
          <w:rFonts w:ascii="Times New Roman"/>
          <w:b/>
          <w:i w:val="false"/>
          <w:color w:val="000000"/>
        </w:rPr>
        <w:t xml:space="preserve"> 1. Баспасөз қызметінің басшысы, санаты C-3 (1 бірлік), № 21-1-1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денсаулық сақтау және әлеуметтік қамсыздандыру (медицина) (тіс емдеу және/немесе қоғамдық денсаулық сақтау және/немесе фармация және/немесе медициналық-профилактикалық іс және/немесе жалпы медицина және/немесе санитария, гигиена, эпидемиология);); білім (шетел тілі және/немесе орыс тілі және әдебиеті және/немесе қазақ тілі мен әдебиеті және/немесе орыс тілі мен әдебиеті*); қызметтер (әлеуметтік-мәдени қызмет көрсету және/немесе әлеуметтік жұмыс); гуманитарлық ғылымдары (филология және/немесе шетелдік филологиясы); әлеуметтік ғылымдары, экономика және бизнес (менеджмент және/немесе журналистика және/немесе экономика және/немесе қоғамдық байланыс)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бұқаралық ақпарат құралдарымен өзара байланысын жүзеге асыру. Баспасөз конференцияларын, брифингтер өткізу. Бұқаралық ақпарат құралдарынан денсаулық сақтау мәселелері жөніндегі жаңалықтарды іріктеу. Комитет өткізетін іс-шараларда бұқаралық ақпарат құралдары өкілдерін аккредиттеуді қамтамасыз ету. Медиа-жоспарларды әзірлеуді және іске асыруды жүзеге асыру. Министрлік пен Комитеттің құрылымдық бөлімшелерінің, ведомстволық бағынысты ұйымдарының бұқаралық ақпарат құралдарымен өзара іс-қимыл жасау бойынша жұмысын ұйымдастыру және үйлестіру. Комитеттің Web-сайтының "Жаңалықтар" бөлімінің жұмысын үйлестіру. Басқарманың құзыреті мәселелері бойынша азаматтардың өтініштерін және мемлекеттік органдар мен басқа да ұйымдардың хаттарын қарау. Республикалық және өңірлік электрондық және баспа БАҚ-та Комитет қызметінің жариялануы туралы есептерді тиісті мемлекеттік органдарға ұсыну. Кіріс және шығыс ақпараты бойынша құжаттарды уақтылы дайындауды жүзеге асыру, жоғары тұрған басшылықтың өзге де тапсырмаларын орындау. Комитет өткізетін іс-шараларға қатысу. Басқарманың құзыреті шегінде қолданыстағы заңнамаға сәйкес өзге де функцияларды жүзеге асыру.</w:t>
            </w:r>
          </w:p>
        </w:tc>
      </w:tr>
    </w:tbl>
    <w:bookmarkStart w:name="z18" w:id="11"/>
    <w:p>
      <w:pPr>
        <w:spacing w:after="0"/>
        <w:ind w:left="0"/>
        <w:jc w:val="left"/>
      </w:pPr>
      <w:r>
        <w:rPr>
          <w:rFonts w:ascii="Times New Roman"/>
          <w:b/>
          <w:i w:val="false"/>
          <w:color w:val="000000"/>
        </w:rPr>
        <w:t xml:space="preserve"> 2. Баспасөз қызметінің бас сарапшысы, санаты C-4 (1 бірлік), № 21-1-2</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денсаулық сақтау және әлеуметтік қамсыздандыру (медицина) (тіс емдеу және/немесе қоғамдық денсаулық сақтау және/немесе фармация және/немесе медициналық-профилактикалық іс және/немесе жалпы медицина және/немесе санитария, гигиена, эпидемиология);); білім (шетел тілі және/немесе орыс тілі және әдебиеті және/немесе қазақ тілі мен әдебиеті және/немесе орыс тілі мен әдебиеті*); қызметтер (әлеуметтік-мәдени қызмет көрсету және/немесе әлеуметтік жұмыс); гуманитарлық ғылымдары (филология және/немесе шетелдік филологиясы); әлеуметтік ғылымдары, экономика және бизнес (менеджмент және/немесе журналистика және/немесе экономика және/немесе қоғамдық байланыс)</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бұқаралық ақпарат құралдарымен өзара байланысын жүзеге асыру. Баспасөз конференцияларын, брифингтер өткізу. Бұқаралық ақпарат құралдарынан денсаулық сақтау мәселелері жөніндегі жаңалықтарды іріктеу. Комитет өткізетін іс-шараларда бұқаралық ақпарат құралдары өкілдерін аккредиттеуді қамтамасыз ету. Медиа-жоспарларды әзірлеуді және іске асыруды жүзеге асыру. Министрлік пен Комитеттің құрылымдық бөлімшелерінің, ведомстволық бағынысты ұйымдарының бұқаралық ақпарат құралдарымен өзара іс-қимыл жасау бойынша жұмысын ұйымдастыру және үйлестіру. Комитеттің Web-сайтының "Жаңалықтар" бөлімінің жұмысын үйлестіру. Басқарманың құзыреті мәселелері бойынша азаматтардың өтініштерін және мемлекеттік органдар мен басқа да ұйымдардың хаттарын қарау. Республикалық және өңірлік электрондық және баспа БАҚ-та Комитет қызметінің жариялануы туралы есептерді тиісті мемлекеттік органдарға ұсыну. Кіріс және шығыс ақпараты бойынша құжаттарды уақтылы дайындауды жүзеге асыру, жоғары тұрған басшылықтың өзге де тапсырмаларын орындау. Комитет өткізетін іс-шараларға қатысу. Басқарманың құзыреті шегінде қолданыстағы заңнамаға сәйкес өзге де функцияларды жүзеге асыру.</w:t>
            </w:r>
          </w:p>
        </w:tc>
      </w:tr>
    </w:tbl>
    <w:bookmarkStart w:name="z19" w:id="12"/>
    <w:p>
      <w:pPr>
        <w:spacing w:after="0"/>
        <w:ind w:left="0"/>
        <w:jc w:val="left"/>
      </w:pPr>
      <w:r>
        <w:rPr>
          <w:rFonts w:ascii="Times New Roman"/>
          <w:b/>
          <w:i w:val="false"/>
          <w:color w:val="000000"/>
        </w:rPr>
        <w:t xml:space="preserve"> 3. Баспасөз қызметінің сарапшысы, санаты C-5 (1 бірлік), № 21-1-3</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денсаулық сақтау және әлеуметтік қамсыздандыру (медицина) (тіс емдеу және/немесе қоғамдық денсаулық сақтау және/немесе фармация және/немесе медициналық-профилактикалық іс және/немесе жалпы медицина және/немесе санитария, гигиена, эпидемиология);); білім (шетел тілі және/немесе орыс тілі және әдебиеті және/немесе қазақ тілі мен әдебиеті және/немесе орыс тілі мен әдебиеті*); қызметтер (әлеуметтік-мәдени қызмет көрсету және/немесе әлеуметтік жұмыс); гуманитарлық ғылымдары (филология және/немесе шетелдік филологиясы); әлеуметтік ғылымдары, экономика және бизнес (менеджмент және/немесе журналистика және/немесе экономика және/немесе қоғамдық байланыс)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бұқаралық ақпарат құралдарымен өзара байланысын жүзеге асыру. Баспасөз конференцияларын, брифингтер өткізу. Бұқаралық ақпарат құралдарынан денсаулық сақтау мәселелері жөніндегі жаңалықтарды іріктеу. Комитет өткізетін іс-шараларда бұқаралық ақпарат құралдары өкілдерін аккредиттеуді қамтамасыз ету. Медиа-жоспарларды әзірлеуді және іске асыруды жүзеге асыру. Министрлік пен Комитеттің құрылымдық бөлімшелерінің, ведомстволық бағынысты ұйымдарының бұқаралық ақпарат құралдарымен өзара іс-қимыл жасау бойынша жұмысын ұйымдастыру және үйлестіру. Комитеттің Web-сайтының "Жаңалықтар" бөлімінің жұмысын үйлестіру. Басқарманың құзыреті мәселелері бойынша азаматтардың өтініштерін және мемлекеттік органдар мен басқа да ұйымдардың хаттарын қарау. Республикалық және өңірлік электрондық және баспа БАҚ-та Комитет қызметінің жариялануы туралы есептерді тиісті мемлекеттік органдарға ұсыну. Кіріс және шығыс ақпараты бойынша құжаттарды уақтылы дайындауды жүзеге асыру, жоғары тұрған басшылықтың өзге де тапсырмаларын орындау. Комитет өткізетін іс-шараларға қатысу. Басқарманың құзыреті шегінде қолданыстағы заңнамаға сәйкес өзге де функцияларды жүзеге асыру.</w:t>
            </w:r>
          </w:p>
        </w:tc>
      </w:tr>
    </w:tbl>
    <w:bookmarkStart w:name="z20" w:id="13"/>
    <w:p>
      <w:pPr>
        <w:spacing w:after="0"/>
        <w:ind w:left="0"/>
        <w:jc w:val="left"/>
      </w:pPr>
      <w:r>
        <w:rPr>
          <w:rFonts w:ascii="Times New Roman"/>
          <w:b/>
          <w:i w:val="false"/>
          <w:color w:val="000000"/>
        </w:rPr>
        <w:t xml:space="preserve"> Қаржылық қамтамасыз ету басқармасы</w:t>
      </w:r>
    </w:p>
    <w:bookmarkEnd w:id="13"/>
    <w:bookmarkStart w:name="z21" w:id="14"/>
    <w:p>
      <w:pPr>
        <w:spacing w:after="0"/>
        <w:ind w:left="0"/>
        <w:jc w:val="left"/>
      </w:pPr>
      <w:r>
        <w:rPr>
          <w:rFonts w:ascii="Times New Roman"/>
          <w:b/>
          <w:i w:val="false"/>
          <w:color w:val="000000"/>
        </w:rPr>
        <w:t xml:space="preserve"> 4. Қаржылық қамтамасыз ету басқармасының басшысы, санаты C-3 (1 бірлік), № 21-2-1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1995"/>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әлеуметтік ғылымдары, экономика және бизнес (қаржы және/немесе есеп және аудит және/немесе экономика)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жоспарлау, бухгалтерлік есеп және есептілік, орталық аппараттың және ведомстволық бағынысты органдар мен ұйымдардың мемлекеттік мүлкін басқару, республикалық бюджеттің атқарылуы, уақтылы қаржыландыру және қолданыстағы заңнамаға сәйкес есептілікті қалыптастыру мәселелері бойынша, денсаулық сақтау саласындағы нормативтік құқықтық актілерді әзірлеуге қатысу бойынша Басқарманың жұмысына жалпы басшылық ету, ұйымдастыру. Құзыреті шегінде талдамалық материалдардың, анықтамалардың, баяндамалардың, Алқа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жұмысын ұйымдастыру және бақылау. Қазақстан Республикасының заңнамасына сәйкес өз құзыреті шегінде өзге де міндеттерді орындау.</w:t>
            </w:r>
          </w:p>
        </w:tc>
      </w:tr>
    </w:tbl>
    <w:bookmarkStart w:name="z22" w:id="15"/>
    <w:p>
      <w:pPr>
        <w:spacing w:after="0"/>
        <w:ind w:left="0"/>
        <w:jc w:val="left"/>
      </w:pPr>
      <w:r>
        <w:rPr>
          <w:rFonts w:ascii="Times New Roman"/>
          <w:b/>
          <w:i w:val="false"/>
          <w:color w:val="000000"/>
        </w:rPr>
        <w:t xml:space="preserve"> 5. Қаржылық қамтамасыз ету басқармасының бас сарапшысы, санаты C-4 (9 бірлік), №№ 21-2-2, 21-2-3, 21-2-4, 21-2-5, 21-2-6, 21-2-7, 21-2-8, 21-2-9, 21-2-10</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11874"/>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әлеуметтік ғылымдары, экономика және бизнес (қаржы және/немесе есеп және аудит және/немесе экономика)</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жүргізуді үйлестіру. Орталық аппараттың, ведомстволық бағынысты органдар мен ұйымдардың активтерін есептен шығару бойынша материалдарды қарау, мемлекеттік мүлікті басқару мәселелері. Комитеттің мүлкін түгендеу, паспорттау және қайта бағалау бойынша жылдық есепті жасау және ведомстволық бағынысты мемлекеттік мекемелер мен кәсіпорындардың аталған есепті ЕББЖ АЖ мемлекеттік тізіліміне беру мониторингі. Комитет және ведомстволық бағынысты мекемелер бойынша қаржылық есептілікті қабылдау, өңдеу және Е-Қаржымині АЖ-да шоғырландыру.</w:t>
            </w:r>
          </w:p>
        </w:tc>
      </w:tr>
    </w:tbl>
    <w:bookmarkStart w:name="z23" w:id="16"/>
    <w:p>
      <w:pPr>
        <w:spacing w:after="0"/>
        <w:ind w:left="0"/>
        <w:jc w:val="left"/>
      </w:pPr>
      <w:r>
        <w:rPr>
          <w:rFonts w:ascii="Times New Roman"/>
          <w:b/>
          <w:i w:val="false"/>
          <w:color w:val="000000"/>
        </w:rPr>
        <w:t xml:space="preserve"> Персоналды басқару қызметі</w:t>
      </w:r>
    </w:p>
    <w:bookmarkEnd w:id="16"/>
    <w:bookmarkStart w:name="z24" w:id="17"/>
    <w:p>
      <w:pPr>
        <w:spacing w:after="0"/>
        <w:ind w:left="0"/>
        <w:jc w:val="left"/>
      </w:pPr>
      <w:r>
        <w:rPr>
          <w:rFonts w:ascii="Times New Roman"/>
          <w:b/>
          <w:i w:val="false"/>
          <w:color w:val="000000"/>
        </w:rPr>
        <w:t xml:space="preserve"> 6. Персоналды басқару қызметінің басшысы, санаты C-3 (1 бірлік), № 21-3-1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
        <w:gridCol w:w="12130"/>
      </w:tblGrid>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денсаулық сақтау және әлеуметтік қамсыздандыру (медицина) (тіс емдеу және/немесе қоғамдық денсаулық сақтау және/немесе фармация және/немесе медициналық-профилактикалық іс және/немесе жалпы медицина және/немесе санитария, гигиена, эпидемиология); гуманитарлық ғылымдары (халықаралық қатынастар және/немесе аударма іс); құқық (халықаралық құқық және/немесе құқықтану) </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жұмысына жалпы басшылық ету. Еңбек және орындаушылық тәртіптің сақталуын қамтамасыз ету. Персоналды басқару стратегиясын әзірлеу және іске асыру. Кадрларға, оның ішінде мамандығы мен біліктілігі бойынша қажеттілікті талдау және жоспарлау. Кадр құрамын қалыптастыру және конкурстық іріктеуді ұйымдастыру. Кадрлар мониторингін жүргізу және кадрлық іс жүргізу, оның ішінде "Е-қызмет" персоналды басқару ақпараттық жүйесі арқылы жүргізу. Комитетте кәсіптік бейімделу үшін жағдай жасау және тәлімгерлікті ұйымдастыру. Кадрлардың кәсіби тұрғыдан дамуын, оның ішінде қайта даярлауды, біліктілігін арттыруды, тағылымдамаларды ұйымдастыру жолымен қамтамасыз ету. Конкурстық, аттестаттау, тәртіптік комиссиялардың, жұмыс өтілін есептеу комиссияларының және кадр мәселелері жөніндегі өзге комиссиялардың қызметін ұйымдастыру және қамтамасыз ету. Мемлекеттік қызметке кіру, оны өткеру және тоқтату рәсімдерінің сақталуын қамтамасыз ету. Мемлекеттік қызметшілердің қызметін бағалауды жүргізуді ұйымдастыру, оларды аттестаттау рәсімдерін сақтау. Комитеттің құрылымдық және аумақтық бөлімшелерінің Қазақстан Республикасының мемлекеттік қызмет туралы заңнамасын, оның оның ішінде сыбайлас жемқорлыққа қарсы заңнаманы орындауы бойынша қызметін үйлестіру. Құзыреті шегінде жеке және заңды тұлғалардың өтініштерін қарау. Қазақстан Республикасының заңнамасына сәйкес өзге де міндеттерді орындау. </w:t>
            </w:r>
          </w:p>
        </w:tc>
      </w:tr>
    </w:tbl>
    <w:bookmarkStart w:name="z25" w:id="18"/>
    <w:p>
      <w:pPr>
        <w:spacing w:after="0"/>
        <w:ind w:left="0"/>
        <w:jc w:val="left"/>
      </w:pPr>
      <w:r>
        <w:rPr>
          <w:rFonts w:ascii="Times New Roman"/>
          <w:b/>
          <w:i w:val="false"/>
          <w:color w:val="000000"/>
        </w:rPr>
        <w:t xml:space="preserve"> 7. Персоналды басқару қызметінің бас сарапшысы, санаты C-4 (3 бірлік), №№ 21-3-2, 21-3-3, 21-3-4</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12169"/>
      </w:tblGrid>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денсаулық сақтау және әлеуметтік қамсыздандыру (медицина) (тіс емдеу және/немесе қоғамдық денсаулық сақтау және/немесе фармация және/немесе медициналық-профилактикалық іс және/немесе жалпы медицина және/немесе санитария, гигиена, эпидемиология); гуманитарлық ғылымдары (халықаралық қатынастар және/немесе аударма іс); құқық (халықаралық құқық және/немесе құқықтану) </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кадрларға, оның ішінде мамандығы мен біліктілігі бойынша қажеттілігін талдау және жоспарлау. Комитеттің кадрлық құрамын қалыптастыру, конкурстық іріктеуді жүргізу. Комитеттің кадрларына және ведомстволық бағынысты органдары мен ұйымдарының басшыларына мониторинг жүргізу, кадрлық іс жүргізу, оның ішінде "е-қызмет" персоналды басқарудың ақпараттық жүйесі арқылы жүргізу. Комитетте кәсіби бейімдеуді және тәлімгерлікті ұйымдастыру. Комитет кадрларының кәсіби тұрғыдан дамуын, оның ішінде белгіленген мерзімдерге сәйкес мемлекеттік қызметшілердің тағылымдамалардан өтуін, оларды даярлауды, қайта даярлауды, біліктілігін арттыруды ұйымдастыру жолымен қамтамасыз ету. Конкурстық, тәртіптік, аттестаттау, қызметті бағалау, мемлекеттік қызметшілердің лауазымдық жалақыларын белгілеу құқығын беретін жұмыс өтілін есептеу, Комитет қызметкерлеріне материалдық көмек көрсету комиссияларының және кадр мәселелері жөніндегі өзге де комиссиялардың қызметін ұйымдастыру және қамтамасыз ету. Комитеттің ведомстволық бағынысты ұйымдарының басшыларына аттестаттау жүргізу. Мемлекеттік қызметке кіру, оны өткеру және тоқтату, қызметтік тергеп-тексерулерді жүргізу, мемлекеттік қызметшілерді тәртіптік жауаптылыққа тарту, мемлекеттік әкімшілік қызметшілердің қызметін бағалау, аттестаттау және оқыту рәсімдерінің сақталуын, оның ішінде мемлекеттік қызмет персоналы жөніндегі бірыңғай автоматтандырылған деректер базасында (ақпараттық жүйеде) қамтамасыз ету. Кадрларды іріктеуді ұйымдастыру, мемлекеттік қызметшілердің мемлекеттік қызметтен өтуімен байланысты құжаттарды ресімдеу, мемлекеттік қызметшілердің жеке деректерін есепке алуды жүзеге асыру, мемлекеттік әкімшілік қызметшілердің қызметіне бағалау жүргізуді ұйымдастыру. Комитеттің құрылымдық бөлімшелерінің қызметін үйлестіру. Жеке және заңды тұлғалардың өтініштерін қарау. Қазақстан Республикасының заңнамасына сәйкес құзыреті шегінде өзге де міндеттерді орындау.</w:t>
            </w:r>
          </w:p>
        </w:tc>
      </w:tr>
    </w:tbl>
    <w:bookmarkStart w:name="z26" w:id="19"/>
    <w:p>
      <w:pPr>
        <w:spacing w:after="0"/>
        <w:ind w:left="0"/>
        <w:jc w:val="left"/>
      </w:pPr>
      <w:r>
        <w:rPr>
          <w:rFonts w:ascii="Times New Roman"/>
          <w:b/>
          <w:i w:val="false"/>
          <w:color w:val="000000"/>
        </w:rPr>
        <w:t xml:space="preserve"> 8. Персоналды басқару қызметінің сарапшысы, санаты C-5 (1 бірлік), № 21-3-5</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денсаулық сақтау және әлеуметтік қамсыздандыру (медицина) (тіс емдеу және/немесе қоғамдық денсаулық сақтау және/немесе фармация және/немесе медициналық-профилактикалық іс және/немесе жалпы медицина және/немесе санитария, гигиена, эпидемиология); гуманитарлық ғылымдары (халықаралық қатынастар және/немесе аударма іс); құқық (халықаралық құқық және/немесе құқықтану)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орындаушылық тәртіптің сақталуын қамтамасыз ету. Персоналды басқару стратегиясын әзірлеу және іске асыру. Кадрларға, оның ішінде мамандығы мен біліктілігі бойынша қажеттілікті талдау және жоспарлау. Кадр құрамын қалыптастыру және конкурстық іріктеуді ұйымдастыру. Кадрлар мониторингін жүргізу және кадрлық іс жүргізу, оның ішінде "Е-қызмет" персоналды басқару ақпараттық жүйесі арқылы жүргізу. Комитетте кәсіптік бейімделу үшін жағдай жасау және тәлімгерлікті ұйымдастыру. Кадрлардың кәсіби тұрғыдан дамуын, оның ішінде қайта даярлауды, біліктілігін арттыруды, тағылымдамаларды ұйымдастыру жолымен қамтамасыз ету. Конкурстық, аттестаттау, тәртіптік комиссиялардың, жұмыс өтілін есептеу комиссияларының және кадр мәселелері жөніндегі өзге комиссиялардың қызметін ұйымдастыру және қамтамасыз ету. Мемлекеттік қызметке кіру, оны өткеру және тоқтату рәсімдерінің сақталуын қамтамасыз ету. Комитеттің құрылымдық және аумақтық бөлімшелерінің Қазақстан Республикасының мемлекеттік қызмет туралы заңнамасын, оның оның ішінде сыбайлас жемқорлыққа қарсы заңнаманы орындауы бойынша қызметін үйлестіру. Құзыреті шегінде жеке және заңды тұлғалардың өтініштерін қарау. Қазақстан Республикасының заңнамасына сәйкес өзге де міндеттерді орындау.</w:t>
            </w:r>
          </w:p>
        </w:tc>
      </w:tr>
    </w:tbl>
    <w:bookmarkStart w:name="z27" w:id="20"/>
    <w:p>
      <w:pPr>
        <w:spacing w:after="0"/>
        <w:ind w:left="0"/>
        <w:jc w:val="left"/>
      </w:pPr>
      <w:r>
        <w:rPr>
          <w:rFonts w:ascii="Times New Roman"/>
          <w:b/>
          <w:i w:val="false"/>
          <w:color w:val="000000"/>
        </w:rPr>
        <w:t xml:space="preserve"> Азаматтық қорғаныс және төтенша жағдайлар басқармасы</w:t>
      </w:r>
    </w:p>
    <w:bookmarkEnd w:id="20"/>
    <w:p>
      <w:pPr>
        <w:spacing w:after="0"/>
        <w:ind w:left="0"/>
        <w:jc w:val="both"/>
      </w:pPr>
      <w:r>
        <w:rPr>
          <w:rFonts w:ascii="Times New Roman"/>
          <w:b w:val="false"/>
          <w:i w:val="false"/>
          <w:color w:val="ff0000"/>
          <w:sz w:val="28"/>
        </w:rPr>
        <w:t xml:space="preserve">
      Ескерту. Бөлім алып тасталды - ҚР Денсаулық сақтау министрлігінің Тауарлар мен көрсетілетін қызметтердің сапасы мен қауіпсіздігін бақылау комитеті Төрағасының 13.11.2019 </w:t>
      </w:r>
      <w:r>
        <w:rPr>
          <w:rFonts w:ascii="Times New Roman"/>
          <w:b w:val="false"/>
          <w:i w:val="false"/>
          <w:color w:val="ff0000"/>
          <w:sz w:val="28"/>
        </w:rPr>
        <w:t>№ 285-нқ</w:t>
      </w:r>
      <w:r>
        <w:rPr>
          <w:rFonts w:ascii="Times New Roman"/>
          <w:b w:val="false"/>
          <w:i w:val="false"/>
          <w:color w:val="ff0000"/>
          <w:sz w:val="28"/>
        </w:rPr>
        <w:t xml:space="preserve"> бұйрығымен.</w:t>
      </w:r>
    </w:p>
    <w:p>
      <w:pPr>
        <w:spacing w:after="0"/>
        <w:ind w:left="0"/>
        <w:jc w:val="left"/>
      </w:pPr>
    </w:p>
    <w:bookmarkStart w:name="z30" w:id="21"/>
    <w:p>
      <w:pPr>
        <w:spacing w:after="0"/>
        <w:ind w:left="0"/>
        <w:jc w:val="left"/>
      </w:pPr>
      <w:r>
        <w:rPr>
          <w:rFonts w:ascii="Times New Roman"/>
          <w:b/>
          <w:i w:val="false"/>
          <w:color w:val="000000"/>
        </w:rPr>
        <w:t xml:space="preserve"> Ішкі қауіпсіздік басқармасы </w:t>
      </w:r>
    </w:p>
    <w:bookmarkEnd w:id="21"/>
    <w:bookmarkStart w:name="z31" w:id="22"/>
    <w:p>
      <w:pPr>
        <w:spacing w:after="0"/>
        <w:ind w:left="0"/>
        <w:jc w:val="left"/>
      </w:pPr>
      <w:r>
        <w:rPr>
          <w:rFonts w:ascii="Times New Roman"/>
          <w:b/>
          <w:i w:val="false"/>
          <w:color w:val="000000"/>
        </w:rPr>
        <w:t xml:space="preserve"> 11. Ішкі қауіпсіздік басқармасының басшысы, санаты C-3 (1 бірлік), № 21-5-1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құқық (халықаралық құқық және/немесе кеден ісі және/немесе құқықтану және/немесе құқық қорғау қызмет); әлеуметтік ғылымдары, экономика және бизнес (мемлекеттік және жергілікті басқару) </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Комитеттің, аумақтық бөлімшелер мен ведомстволық бағынысты ұйымдардың қызметкерлері арасында сыбайлас жемқорлыққа қарсы іс-қимыл бойынша профилактикалық іс-шараларды ұйымдастыру және жүргізу. Сыбайлас жемқорлыққа, терроризмге және экстремизмге қарсы іс-қимыл желісі бойынша іс-шаралар жоспарларын, Мемлекеттік бағдарламаларды әзірлеу бойынша міндеттерді іске асыру. Ішкі қауіпсіздікті қамтамасыз ету мәселелері бойынша құқық қорғау органдарымен өзара іс-қимылды ұйымдастыру. Сыбайлас жемқорлыққа және терроризмге қарсы іс-қимыл саласында тиімділікті арттыру жөніндегі ұсыныстар мен шараларды дайындау үшін келіп түсетін сұрауларды орындау бойынша Министрліктің ішкі қауіпсіздігімен, Комитеттің құрылымдық және аумақтық бөлімшелерімен және ведомстволық бағанысты ұйымдарымен ақпараттық өзара өзара іс-қимыл жасау. Қызметтік тергеп-тексерулерді ұйымдастыру және жүргізу. Өткізу және объекті ішілік режимді бақылауды, Комитеттегі құпиялылық режимін қамтамасыз етуді жүзеге асыру және мемлекеттік құпияларды қорғау саласындағы Комитеттің жекелеген проблемалары мен аспектілері жөніндегі құжаттарды талдау. Ведомстволық бағынысты ұйымдарда мемлекеттік құпияларды қорғауды қамтамасыз ету жағдайына тексеру жүргізу. Мемлекеттік құпияларға рұқсатты ресімдеу, құпия тасығыштар арасында шетелге қызметтік іссапарға жіберілетін адамдарға нұсқама өткізу бойынша жұмысты ұйымдастыру. Арнайы байланыс қауіпсіздігінің ұйымдастырылуын бақылауды жүзеге асыру. Қазақстан Республикасының заңнамасына сәйкес құзыреті шегінде өзге де міндеттерді орындау.</w:t>
            </w:r>
          </w:p>
        </w:tc>
      </w:tr>
    </w:tbl>
    <w:bookmarkStart w:name="z32" w:id="23"/>
    <w:p>
      <w:pPr>
        <w:spacing w:after="0"/>
        <w:ind w:left="0"/>
        <w:jc w:val="left"/>
      </w:pPr>
      <w:r>
        <w:rPr>
          <w:rFonts w:ascii="Times New Roman"/>
          <w:b/>
          <w:i w:val="false"/>
          <w:color w:val="000000"/>
        </w:rPr>
        <w:t xml:space="preserve"> 12. Ішкі қауіпсіздік басқармасының бас сарапшысы, санаты C-4 (2 бірлік), №№ 21-5-2, 21-5-3</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
        <w:gridCol w:w="12133"/>
      </w:tblGrid>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құқық (халықаралық құқық және/немесе кеден ісі және/немесе құқықтану және/немесе құқық қорғау қызмет); әлеуметтік ғылымдары, экономика және бизнес (мемлекеттік және жергілікті басқару) </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Комитеттің, аумақтық бөлімшелер мен ведомстволық бағынысты ұйымдардың қызметкерлері арасында сыбайлас жемқорлыққа қарсы іс-қимыл бойынша профилактикалық іс-шараларды ұйымдастыру және жүргізу. Сыбайлас жемқорлыққа, терроризмге және экстремизмге қарсы іс-қимыл желісі бойынша іс-шаралар жоспарларын, Мемлекеттік бағдарламаларды әзірлеу бойынша міндеттерді іске асыру. Ішкі қауіпсіздікті қамтамасыз ету мәселелері бойынша құқық қорғау органдарымен өзара іс-қимылды ұйымдастыру. Сыбайлас жемқорлыққа және терроризмге қарсы іс-қимыл саласында тиімділікті арттыру жөніндегі ұсыныстар мен шараларды дайындау үшін келіп түсетін сұрауларды орындау бойынша Министрліктің ішкі қауіпсіздігімен, Комитеттің құрылымдық және аумақтық бөлімшелерімен және ведомстволық бағанысты ұйымдарымен ақпараттық өзара өзара іс-қимыл жасау. Қызметтік тергеп-тексерулерді ұйымдастыру және жүргізу. Өткізу және объектіішілік режимді бақылауды, Комитеттегі құпиялылық режимін қамтамасыз етуді жүзеге асыру және мемлекеттік құпияларды қорғау саласындағы Комитеттің жекелеген проблемалары мен аспектілері жөніндегі құжаттарды талдау. Ведомстволық бағынысты ұйымдарда мемлекеттік құпияларды қорғауды қамтамасыз ету жағдайына тексеру жүргізу. Мемлекеттік құпияларға рұқсатты ресімдеу, құпия тасығыштар арасында шетелге қызметтік іссапарға жіберілетін адамдарға нұсқама өткізу бойынша жұмысты ұйымдастыру. Арнайы байланыс қауіпсіздігінің ұйымдастырылуын бақылауды жүзеге асыру. Қазақстан Республикасының заңнамасына сәйкес құзыреті шегінде өзге де міндеттерді орындау. </w:t>
            </w:r>
          </w:p>
        </w:tc>
      </w:tr>
    </w:tbl>
    <w:bookmarkStart w:name="z33" w:id="24"/>
    <w:p>
      <w:pPr>
        <w:spacing w:after="0"/>
        <w:ind w:left="0"/>
        <w:jc w:val="left"/>
      </w:pPr>
      <w:r>
        <w:rPr>
          <w:rFonts w:ascii="Times New Roman"/>
          <w:b/>
          <w:i w:val="false"/>
          <w:color w:val="000000"/>
        </w:rPr>
        <w:t xml:space="preserve"> Инфекциялық аурулардың профилактикасы және объектілерді бақылау басқармасы</w:t>
      </w:r>
    </w:p>
    <w:bookmarkEnd w:id="24"/>
    <w:bookmarkStart w:name="z34" w:id="25"/>
    <w:p>
      <w:pPr>
        <w:spacing w:after="0"/>
        <w:ind w:left="0"/>
        <w:jc w:val="left"/>
      </w:pPr>
      <w:r>
        <w:rPr>
          <w:rFonts w:ascii="Times New Roman"/>
          <w:b/>
          <w:i w:val="false"/>
          <w:color w:val="000000"/>
        </w:rPr>
        <w:t xml:space="preserve"> 13. Инфекциялық аурулардың профилактикасы және объектілерді бақылау басқармасының басшысы, санаты C-3 (1 бірлік), № 21-6-1</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
        <w:gridCol w:w="12183"/>
      </w:tblGrid>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денсаулық сақтау және әлеуметтік қамсыздандыру (медицина) (қоғамдық денсаулық сақтау және/немесе медициналық-профилактикалық іс және/немесе санитария, гигиена, эпидемиология); жаратылыстану ғылымдары (экология және/немесе экология және табиғатты пайдалану)</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басшылықты жүзеге асыру және басқарманың, сондай-ақ аумақтық бөлімшелердің Қазақстан Республикасының аумағында мемлекеттік санитариялық-эпидемиологиялық қадағалауды қамтамасыз ету және қоғамдық денсаулық сақтау мәселелері бойынша қызметін ұйымдастыру. Басқарма жұмысын жоспарлау. Қоғамдық денсаулық сақтау, халықтың санитариялық-эпидемиологиялық саламаттылығы мәселелері бойынша іске асыру және бақылау-қадағалау функцияларын жүзеге асыру. Саламатты өмір салтын қалыптастыруды және насихаттауды ұйымдастыру, қоғамдық денсаулық сақтау мәселелерін іске асыру бойынша қоғамдық бірлестіктермен өзара іс-қимыл жасау, денсаулық сақтау субъектілерінің және қоғамдық денсаулық сақтау саласындағы өзге де ұйымдардың жұмысын әдістемелік және ұйымдастырушылық үйлестіру. Қоғамдық денсаулық сақтау, халықтың санитариялық-эпидемиологиялық саламаттылығын қамтамасыз ету мәселелері бойынша жұмыс және сараптама топтарына қатысу. Денсаулық сақтау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жай-күйін жоспарлы және жоспардан тыс тексеруді жүзеге асыруға қатысу. Комитеттің ведомстволық бағынысты органдары мен ұйымдарымен бірлесіп бақылаудағы объектілерді тексеруді жүзеге асыруға қатысу. Құзыретінің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ұйымдастыруға және өткізуге қатысу. Құзыретінің шегінде талдамалық материалдардың, анықтамалардың, баяндамалардың, Комитет алқасы шешімдерінің жобаларын дайындау. Құзыретінің шегінде мемлекеттік органдармен және ұйымдармен өзара іс-қимыл жасау. Жеке және заңды тұлғалардың өтініштерін қарау жұмысын ұйымдастыру және бақылау. Басқарма қызметкерлерінің қызметін, қызметкерлердің атқарушылық және еңбек тәртібін сақтауды қамтамасыз етуін бақылауды жүзеге асыру. Басқарманың қызметкерлерін көтермелеу және оларға тәртіптік жаза қолдану туралы ұсыныстар енгізу. Қазақстан Республикасының заңнамасына сәйкес өзге де міндеттерді орындау.</w:t>
            </w:r>
          </w:p>
        </w:tc>
      </w:tr>
    </w:tbl>
    <w:bookmarkStart w:name="z35" w:id="26"/>
    <w:p>
      <w:pPr>
        <w:spacing w:after="0"/>
        <w:ind w:left="0"/>
        <w:jc w:val="left"/>
      </w:pPr>
      <w:r>
        <w:rPr>
          <w:rFonts w:ascii="Times New Roman"/>
          <w:b/>
          <w:i w:val="false"/>
          <w:color w:val="000000"/>
        </w:rPr>
        <w:t xml:space="preserve"> 14. Инфекциялық аурулардың профилактикасы және объектілерді бақылау басқармасының бас сарапшысы, санаты C-4 (12 бірлік), №№ 21-6-2, 21-6-3, 21-6-4, 21-6-5, 21-6-6, 21-6-7, 21-6-8, 21-6-9, 21-6-10, 21-6-11, 21-6-12, 21-6-13</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
        <w:gridCol w:w="12154"/>
      </w:tblGrid>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денсаулық сақтау және әлеуметтік қамсыздандыру (медицина) (қоғамдық денсаулық сақтау және/немесе медициналық-профилактикалық іс және/немесе санитария, гигиена, эпидемиология); жаратылыстану ғылымдары (экология және/немесе экология және табиғатты пайдалану) </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мемлекеттік санитариялық-эпидемиологиялық қадағалауды жүргізу және халықтың санитариялық-эпидемиологиялық саламаттылығын қамтамасыз ету бойынша іс-шараларды жүзеге асыру. Қоғамдық денсаулық сақтау, халықтың санитариялық-эпидемиологиялық саламаттылығы мәселелері бойынша іске асыру және бақылау-қадағалау функцияларын жүзеге асыру. Саламатты өмір салтын қалыптастыруды және насихаттауды ұйымдастыру, қоғамдық денсаулық сақтау мәселелерін іске асыру бойынша қоғамдық бірлестіктермен өзара іс-қимыл жасау, денсаулық сақтау субъектілерінің және қоғамдық денсаулық сақтау саласындағы өзге де ұйымдардың жұмысын әдістемелік және ұйымдастырушылық үйлестіру. Қоғамдық денсаулық сақтау, халықтың санитариялық-эпидемиологиялық саламаттылығын қамтамасыз ету мәселелері бойынша жұмыс және сараптама топтарына қатысу. Денсаулық сақтау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жай-күйін жоспарлы және жоспардан тыс тексеруді жүзеге асыруға қатысу. Комитеттің ведомстволық бағынысты органдары мен ұйымдарымен бірлесіп бақылаудағы объектілерді тексеруді жүзеге асыруға қатысу. Құзыретінің шегінде Комитеттің ведомстволық бағынысты органдары мен ұйымдарының мамандарына әдістемелік және практикалық көмек көрсету. Құзыретінің шегінде мемлекеттік органдармен және ұйымдармен өзара іс-қимыл жасау. Республикалық және өңірлік семинарларды, ғылыми-практикалық конференцияларды ұйымдастыруға және өткізуге қатысу. Жеке және заңды тұлғалардың өтініштерін қарау және олар бойынша шешім жобаларын дайындау. Қазақстан Республикасының заңнамасына сәйкес құзыреті шегінде өзге де міндеттерді орындау.</w:t>
            </w:r>
          </w:p>
        </w:tc>
      </w:tr>
    </w:tbl>
    <w:bookmarkStart w:name="z36" w:id="27"/>
    <w:p>
      <w:pPr>
        <w:spacing w:after="0"/>
        <w:ind w:left="0"/>
        <w:jc w:val="left"/>
      </w:pPr>
      <w:r>
        <w:rPr>
          <w:rFonts w:ascii="Times New Roman"/>
          <w:b/>
          <w:i w:val="false"/>
          <w:color w:val="000000"/>
        </w:rPr>
        <w:t xml:space="preserve"> Азық-түлік тауарларына арналған техникалық регламенттерді бақылау басқармасы </w:t>
      </w:r>
    </w:p>
    <w:bookmarkEnd w:id="27"/>
    <w:bookmarkStart w:name="z37" w:id="28"/>
    <w:p>
      <w:pPr>
        <w:spacing w:after="0"/>
        <w:ind w:left="0"/>
        <w:jc w:val="left"/>
      </w:pPr>
      <w:r>
        <w:rPr>
          <w:rFonts w:ascii="Times New Roman"/>
          <w:b/>
          <w:i w:val="false"/>
          <w:color w:val="000000"/>
        </w:rPr>
        <w:t xml:space="preserve"> 15. Азық-түлік тауарларына арналған техникалық регламенттерді бақылау басқармасының басшысы, санаты C-3 (1 бірлік), № 21-7-1</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12076"/>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техникалық ғылымдары мен технологиялар (материалтану және жаңа материалдар технологиясы және/немесе стандарттау және сертификаттау (салалар бойынша) және/немесе метрология); денсаулық сақтау және әлеуметтік қамсыздандыру (медицина) (қоғамдық денсаулық сақтау және/немесе медициналық-профилактикалық іс және/немесе жалпы медицина және/немесе санитария, гигиена, эпидемиология); және/немесе дәрігерлік емдеу ісі); гуманитарлық ғылымдары (халықаралық қатынастар); құқық (құқықтану)</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үйлестіру, жоспарлау. Техникалық регламенттер талаптарының және нормативтік құжаттардың сақталуына және тамақ өнімдерінің қауіпсіздігіне мониторинг жүргізу бойынша бақылау мен қадағалау жүргізу, іс-шараларды ұйымдастыру. Тамақ өнімдерінің мәселелері бойынша Еуразиялық экономикалық одағымен, Дүниежүзілік сауда ұйымы және халықаралық ұйымдар шеңберінде өзара іс-қимылды қамтамасыз ету жөніндегі іс-шараларды ұйымдастыру. Халықтың санитариялық-эпидемиологиялық саламаттылығын қамтамасыз ету мәселелері жөніндегі жұмыс және сараптама топтарына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мемлекеттік органдармен және ұйымдармен өзара іс-қимыл жасау. Жеке және заңды тұлғалардың өтініштерін қарау жұмысын ұйымдастыру және бақылау. Қазақстан Республикасының заңнамасына сәйкес құзыреті шегінде өзге де міндеттерді орындау.</w:t>
            </w:r>
          </w:p>
        </w:tc>
      </w:tr>
    </w:tbl>
    <w:bookmarkStart w:name="z38" w:id="29"/>
    <w:p>
      <w:pPr>
        <w:spacing w:after="0"/>
        <w:ind w:left="0"/>
        <w:jc w:val="left"/>
      </w:pPr>
      <w:r>
        <w:rPr>
          <w:rFonts w:ascii="Times New Roman"/>
          <w:b/>
          <w:i w:val="false"/>
          <w:color w:val="000000"/>
        </w:rPr>
        <w:t xml:space="preserve"> 16. Азық-түлік тауарларына арналған техникалық регламенттерді бақылау басқармасының бас сарапшысы, санаты C-4 (4 бірлік), №№ 21-7-2, 21-7-3, 21-7-4, 21-7-5</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техникалық ғылымдары мен технологиялар (материалтану және жаңа материалдар технологиясы және/немесе стандарттау және сертификаттау (салалар бойынша) және/немесе метрология); денсаулық сақтау және әлеуметтік қамсыздандыру (медицина) (қоғамдық денсаулық сақтау және/немесе медициналық-профилактикалық іс және/немесе жалпы медицина және/немесе санитария, гигиена, эпидемиология); және/немесе дәрігерлік емдеу ісі); гуманитарлық ғылымдары (халықаралық қатынастар); құқық (құқықтану)</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талаптарының және нормативтік құжаттардың сақталуына және тамақ өнімдерінің қауіпсіздігіне мониторинг жүргізу бойынша бақылау мен қадағалауды жүзеге асыру, адамның өмірі мен денсаулығын қорғау мақсатында өнімнің қауіпсіздігін қамтамасыз ету, тұтынушыларды жаңылыстыруға әкеп соғатын іс-әрекеттердің алдын алу. Құзыреті шегінде заңнамалық және нормативтік құқықтық актілердің жобаларын әзірлеу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талдамалық материалдардың, анықтамалардың, баяндамалардың, Комитеттің алқасы шешімдерінің жобаларын дайындау. Құзыреті шегінде мемлекеттік органдармен және ұйымдармен өзара іс-қимыл жасау. Құзыреті шегінде Еуразиялық экономикалық одағының, Дүниежүзілік сауда ұйымының, Алиментариус Кодексінің комиссиясының және басқа ұйымдардың мәселелерә бойынша келіссөзге қатысу. Жеке және заңды тұлғалардың өтініштерін қарау және олар бойынша шешімдердің жобаларын дайындау. Қазақстан Республикасының заңнамасына сәйкес құзыреті шегінде өзге де міндеттерді орындау.</w:t>
            </w:r>
          </w:p>
        </w:tc>
      </w:tr>
    </w:tbl>
    <w:bookmarkStart w:name="z39" w:id="30"/>
    <w:p>
      <w:pPr>
        <w:spacing w:after="0"/>
        <w:ind w:left="0"/>
        <w:jc w:val="left"/>
      </w:pPr>
      <w:r>
        <w:rPr>
          <w:rFonts w:ascii="Times New Roman"/>
          <w:b/>
          <w:i w:val="false"/>
          <w:color w:val="000000"/>
        </w:rPr>
        <w:t xml:space="preserve"> Азық-түлік емес тауарларға арналған техникалық регламенттерді бақылау басқармасы</w:t>
      </w:r>
    </w:p>
    <w:bookmarkEnd w:id="30"/>
    <w:bookmarkStart w:name="z40" w:id="31"/>
    <w:p>
      <w:pPr>
        <w:spacing w:after="0"/>
        <w:ind w:left="0"/>
        <w:jc w:val="left"/>
      </w:pPr>
      <w:r>
        <w:rPr>
          <w:rFonts w:ascii="Times New Roman"/>
          <w:b/>
          <w:i w:val="false"/>
          <w:color w:val="000000"/>
        </w:rPr>
        <w:t xml:space="preserve"> 17. Азық-түлік емес тауарларға арналған техникалық регламенттерді бақылау басқармасының басшысы, санаты C-3 (1 бірлік), № 21-8-1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
        <w:gridCol w:w="12143"/>
      </w:tblGrid>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техникалық ғылымдары мен технологиялар (материалтану және жаңа материалдар технологиясы және/немесе стандарттау және сертификаттау (салалар бойынша) және/немесе метрология); денсаулық сақтау және әлеуметтік қамсыздандыру (медицина) (қоғамдық денсаулық сақтау және/немесе медициналық-профилактикалық іс және/немесе жалпы медицина және/немесе санитария, гигиена, эпидемиология); гуманитарлық ғылымдары (халықаралық қатынастар); құқық (халықаралық құқық және/немесе құқықтану)</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үйлестіру, жоспарлау. Техникалық регламенттер талаптарының сақталуын, азық-түлік емес тауарлардың сапасы мен қауіпсіздігін бақылау жөніндегі іс-шараларды ұйымдастыру. Еуразиялық экономикалық одақ, Дүниежүзілік сауда ұйымы, Тәуелсіз мемлекеттер достастығы, Дүниежүзілік денсаулық сақтау ұйымы шеңберінде өзара іс-қимылды қамтамасыз ету жөніндегі іс-шараларды ұйымдастыру. Еуразиялық экономикалық одақ, Дүниежүзілік сауда ұйымы, Тәуелсіз мемлекеттер достастығы, Дүниежүзілік денсаулық сақтау ұйымы мәселелері бойынша келіссөздерге қатысу. Халықтың санитариялық-эпидемиологиялық саламаттылығын қамтамасыз ету мәселелері жөніндегі жұмыс және сараптама топтарына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талдамалық материалдардың, анықтамалардың, баяндамалардың, Комитеттің алқасы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жұмысын ұйымдастыру және бақылау. Басқарманың құзыреті шегінде экономикалық жоспарлау, бюджеттік қаржы бөлуді негіздеу бойынша жұмысты ұйымдастыруға қатысу. Қазақстан Республикасының шегінен тыс жерлерде халықаралық ұйымдарда Қазақстан Республикасының мүдделерін білдіру. Қазақстан Республикасының заңнамасына сәйкес құзыреті шегінде өзге де міндеттерді орындау.</w:t>
            </w:r>
          </w:p>
        </w:tc>
      </w:tr>
    </w:tbl>
    <w:bookmarkStart w:name="z41" w:id="32"/>
    <w:p>
      <w:pPr>
        <w:spacing w:after="0"/>
        <w:ind w:left="0"/>
        <w:jc w:val="left"/>
      </w:pPr>
      <w:r>
        <w:rPr>
          <w:rFonts w:ascii="Times New Roman"/>
          <w:b/>
          <w:i w:val="false"/>
          <w:color w:val="000000"/>
        </w:rPr>
        <w:t xml:space="preserve"> 18. Азық-түлік емес тауарларға арналған техникалық регламенттерді бақылау басқармасының бас сарапшысы, санаты C-4 (3 бірлік), №№ 21-8-2, 21-8-3, 21-8-4</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техникалық ғылымдары мен технологиялар (материалтану және жаңа материалдар технологиясы және/немесе стандарттау және сертификаттау (салалар бойынша) және/немесе метрология); денсаулық сақтау және әлеуметтік қамсыздандыру (медицина) (қоғамдық денсаулық сақтау және/немесе фармация және/немесе медициналық-профилактикалық іс және/немесе жалпы медицина және/немесе санитария, гигиена, эпидемиология); гуманитарлық ғылымдары (халықаралық қатынастар); құқық (халықаралық құқық және/немесе құқықтану)</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өткізілетін өнімдер бойынша техникалық регламенттерде және нормативтік құжаттарда белгіленген талаптардың сақталуын бақылауды және қадағалауды жүзеге асыру, адамның өмірі мен денсаулығын қорғау мақсатында өнімнің қауіпсіздігін қамтамасыз ету, тұтынушыларды жаңылыстыруға әкеп соғатын іс-әрекеттердің алдын алу. Құзыреті шегінде заңнамалық және нормативтік құқықтық актілердің жобаларын әзірлеу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талдамалық материалдардың, анықтамалардың, баяндамалардың, Комитеттің алқасы шешімдерінің жобаларын дайындау. Құзыреті шегінде мемлекеттік органдармен және ұйымдармен өзара іс-қимыл жасау. Еуразиялық экономикалық одақ, Дүниежүзілік сауда ұйымы, Тәуелсіз мемлекеттер достастығы, Дүниежүзілік денсаулық сақтау ұйымы шеңберінде өзара іс-қимылды қамтамасыз ету жөніндегі іс-шараларды ұйымдастыру. Еуразиялық экономикалық одақ, Дүниежүзілік сауда ұйымы, Тәуелсіз мемлекеттер достастығы, Дүниежүзілік денсаулық сақтау ұйымы мәселелері бойынша келіссөздерге қатысу. Жеке және заңды тұлғалардың өтініштерін қарау және олар бойынша шешімдердің жобаларын дайындау. Қазақстан Республикасының заңнамасына сәйкес құзыреті шегінде өзге де міндеттерді орындау.</w:t>
            </w:r>
          </w:p>
        </w:tc>
      </w:tr>
    </w:tbl>
    <w:bookmarkStart w:name="z42" w:id="33"/>
    <w:p>
      <w:pPr>
        <w:spacing w:after="0"/>
        <w:ind w:left="0"/>
        <w:jc w:val="left"/>
      </w:pPr>
      <w:r>
        <w:rPr>
          <w:rFonts w:ascii="Times New Roman"/>
          <w:b/>
          <w:i w:val="false"/>
          <w:color w:val="000000"/>
        </w:rPr>
        <w:t xml:space="preserve"> Халыққа қызмет көрсету сапасын үйлестіру басқармасы</w:t>
      </w:r>
    </w:p>
    <w:bookmarkEnd w:id="33"/>
    <w:bookmarkStart w:name="z43" w:id="34"/>
    <w:p>
      <w:pPr>
        <w:spacing w:after="0"/>
        <w:ind w:left="0"/>
        <w:jc w:val="left"/>
      </w:pPr>
      <w:r>
        <w:rPr>
          <w:rFonts w:ascii="Times New Roman"/>
          <w:b/>
          <w:i w:val="false"/>
          <w:color w:val="000000"/>
        </w:rPr>
        <w:t xml:space="preserve"> 19. Халыққа қызмет көрсету сапасын үйлестіру басқармасының басшысы, санаты C-3 (1 бірлік), № 21-9-1</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12043"/>
      </w:tblGrid>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денсаулық сақтау және әлеуметтік қамсыздандыру (медицина) (тіс емдеу және/немесе қоғамдық денсаулық сақтау және/немесе фармация және/немесе медициналық-профилактикалық іс және/немесе жалпы медицина және/немесе санитария, гигиена, эпидемиология); техникалық ғылымдары мен технологиялар (материалтану және жаңа материалдар технологиясы және/немесе стандарттау және сертификаттау (салалар бойынша) және/немесе метрология); құқық (халықаралық құқық және/немесе құқықтану)</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қызмет көрсету сапасын талдау, бағалау және мониторингтеу. Көрсетілетін қызметтерді олардың стандарттарын белгілеу қажет көрсетілетін қызметтер тізбесіне енгізу мақсатында стандарттар белгіленбеген қызметтерді көрсету салаларын халыққа көрсетілетін қызметтің сапасы мен қауіпсіздігін бағалау тұрғысынан түгендеу нәтижесі бойынша талдау жүргізуді жүзеге асыру. Қызметі Қазақстан Республикасының заңнамасында реламенттелмеген, тізбесін "Атамекен" ҰКП ұсынған қызмет көрсету салаларына ерікті немесе міндетті мүшелікке негізделген өзін-өзі реттеуді енгізудің орындылығы тұрғысынан талдау жүргізуге қатысу. Халыққа қызмет көрсету мәселелері бойынша мемлекеттік органдармен өзара іс-қимылды жүзеге асыру. Құзыреті шегінде заңнамалық және нормативтік құқықтық актілердің жобаларын әзірлеу және қарау. Жеке және заңды тұлғалардың өтініштерін қарау жұмысын ұйымдастыру және бақылау. Қазақстан Республикасының заңнамасына сәйкес құзыреті шегінде өзге де міндеттерді орындау. </w:t>
            </w:r>
          </w:p>
        </w:tc>
      </w:tr>
    </w:tbl>
    <w:bookmarkStart w:name="z44" w:id="35"/>
    <w:p>
      <w:pPr>
        <w:spacing w:after="0"/>
        <w:ind w:left="0"/>
        <w:jc w:val="left"/>
      </w:pPr>
      <w:r>
        <w:rPr>
          <w:rFonts w:ascii="Times New Roman"/>
          <w:b/>
          <w:i w:val="false"/>
          <w:color w:val="000000"/>
        </w:rPr>
        <w:t xml:space="preserve"> 20. Халыққа қызмет көрсету сапасын үйлестіру басқармасының бас сарапшысы, санаты C-4 (3 бірлік), №№ 21-9-2, 21-9-3, 21-9-4</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12043"/>
      </w:tblGrid>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денсаулық сақтау және әлеуметтік қамсыздандыру (медицина) (тіс емдеу және/немесе қоғамдық денсаулық сақтау және/немесе фармация және/немесе медициналық-профилактикалық іс және/немесе жалпы медицина және/немесе санитария, гигиена, эпидемиология);); техникалық ғылымдары мен технологиялар (материалтану және жаңа материалдар технологиясы және/немесе стандарттау және сертификаттау (салалар бойынша) және/немесе метрология); құқық (халықаралық құқық және/немесе құқықтану)</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сапасын талдау, бағалау және мониторингтеу. Көрсетілетін қызметтерді олардың стандарттарын белгілеу қажет көрсетілетін қызметтер тізбесіне енгізу мақсатында стандарттар белгіленбеген қызметтерді көрсету салаларын халыққа көрсетілетін қызметтің сапасы мен қауіпсіздігін бағалау тұрғысынан түгендеу нәтижесі бойынша талдау жүргізуді жүзеге асыру. Қызметі Қазақстан Республикасының заңнамасында реламенттелмеген, тізбесін "Атамекен" ҰКП ұсынған қызмет көрсету салаларына ерікті немесе міндетті мүшелікке негізделген өзін-өзі реттеуді енгізудің орындылығы тұрғысынан талдау жүргізуге қатысу. Халыққа қызмет көрсету мәселелері бойынша мемлекеттік органдармен өзара іс-қимылды жүзеге асыру. Құзыреті шегінде заңнамалық және нормативтік құқықтық актілердің жобаларын әзірлеу және қарау. Жеке және заңды тұлғалардың өтініштерін қарау жұмысын ұйымдастыру және бақылау. Қазақстан Республикасының заңнамасына сәйкес құзыреті шегінде өзге де міндеттерді орындау.</w:t>
            </w:r>
          </w:p>
        </w:tc>
      </w:tr>
    </w:tbl>
    <w:bookmarkStart w:name="z45" w:id="36"/>
    <w:p>
      <w:pPr>
        <w:spacing w:after="0"/>
        <w:ind w:left="0"/>
        <w:jc w:val="left"/>
      </w:pPr>
      <w:r>
        <w:rPr>
          <w:rFonts w:ascii="Times New Roman"/>
          <w:b/>
          <w:i w:val="false"/>
          <w:color w:val="000000"/>
        </w:rPr>
        <w:t xml:space="preserve"> 21. Халыққа қызмет көрсету сапасын үйлестіру басқармасының сарапшысы, санаты C-5 (1 бірлік), № 21-9-5</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12043"/>
      </w:tblGrid>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денсаулық сақтау және әлеуметтік қамсыздандыру (медицина) (тіс емдеу және/немесе қоғамдық денсаулық сақтау және/немесе фармация және/немесе медициналық-профилактикалық іс және/немесе жалпы медицина және/немесе санитария, гигиена, эпидемиология); техникалық ғылымдары мен технологиялар (материалтану және жаңа материалдар технологиясы және/немесе стандарттау және сертификаттау (салалар бойынша) және/немесе метрология); құқық (халықаралық құқық және/немесе құқықтану)</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қызмет көрсету сапасын талдау, бағалау және мониторингтеу. Көрсетілетін қызметтерді олардың стандарттарын белгілеу қажет көрсетілетін қызметтер тізбесіне енгізу мақсатында стандарттар белгіленбеген қызметтерді көрсету салаларын халыққа көрсетілетін қызметтің сапасы мен қауіпсіздігін бағалау тұрғысынан түгендеу нәтижесі бойынша талдау жүргізуді жүзеге асыру. Қызметі Қазақстан Республикасының заңнамасында реламенттелмеген, тізбесін "Атамекен" ҰКП ұсынған қызмет көрсету салаларына ерікті немесе міндетті мүшелікке негізделген өзін-өзі реттеуді енгізудің орындылығы тұрғысынан талдау жүргізуге қатысу. Халыққа қызмет көрсету мәселелері бойынша мемлекеттік органдармен өзара іс-қимылды жүзеге асыру. Құзыреті шегінде заңнамалық және нормативтік құқықтық актілердің жобаларын әзірлеу және қарау. Жеке және заңды тұлғалардың өтініштерін қарау жұмысын ұйымдастыру және бақылау. Қазақстан Республикасының заңнамасына сәйкес құзыреті шегінде өзге де міндеттерді орындау. </w:t>
            </w:r>
          </w:p>
        </w:tc>
      </w:tr>
    </w:tbl>
    <w:bookmarkStart w:name="z46" w:id="37"/>
    <w:p>
      <w:pPr>
        <w:spacing w:after="0"/>
        <w:ind w:left="0"/>
        <w:jc w:val="left"/>
      </w:pPr>
      <w:r>
        <w:rPr>
          <w:rFonts w:ascii="Times New Roman"/>
          <w:b/>
          <w:i w:val="false"/>
          <w:color w:val="000000"/>
        </w:rPr>
        <w:t xml:space="preserve"> Бақылау-қадағалау қызметін үйлестіру басқармасы</w:t>
      </w:r>
    </w:p>
    <w:bookmarkEnd w:id="37"/>
    <w:bookmarkStart w:name="z47" w:id="38"/>
    <w:p>
      <w:pPr>
        <w:spacing w:after="0"/>
        <w:ind w:left="0"/>
        <w:jc w:val="left"/>
      </w:pPr>
      <w:r>
        <w:rPr>
          <w:rFonts w:ascii="Times New Roman"/>
          <w:b/>
          <w:i w:val="false"/>
          <w:color w:val="000000"/>
        </w:rPr>
        <w:t xml:space="preserve"> 22. Бақылау-қадағалау қызметін үйлестіру басқармасының басшысы, санаты C-3 (1 бірлік), № 21-10-1</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12017"/>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денсаулық сақтау және әлеуметтік қамсыздандыру (медицина) (тіс емдеу және/немесе қоғамдық денсаулық сақтау және/немесе фармация және/немесе медициналық-профилактикалық іс және/немесе жалпы медицина және/немесе санитария, гигиена, эпидемиология); және/немесе дәрігерлік емдеу ісі); гуманитарлық ғылымдары (халықаралық қатынастар); құқық (халықаралық құқық және/немесе құқықтану)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саламаттылық, дәрілік заттар мен медициналық бұйымдардың айналысы және медициналық қызмет салаларындағы бақылау-қадағалау қызметін үйлестіру. Бақылау-қадағалау қызметі мәселелері бойынша мемлекеттік органдармен ведомствоаралық өзара іс-қимылды жүзеге асыру. Реттелетін салада жүргізілетін тексерулер кестесінің (тізімінің) құрылуын және оның орындалуын, оларды статистикалық есепке алынуын бақылау. Бақылау-қадағалау қызметі бойынша заңнамалық және нормативтік құқықтық базаны жетілдіру жөнінде ұсыныстар дайындау. Бақылау-қадағалау қызметі мәселелері бойынша жұмыс және сараптама топтарына, республикалық және өңірлік семинарларды ұйымдастыруға және өткізуге қатысу. Жеке және заңды тұлғалардың өтініштерін қарау жұмысын ұйымдастыру және бақылау. Қазақстан Республикасының заңнамасына сәйкес құзыреті шегінде өзге де міндеттерді орындау.</w:t>
            </w:r>
          </w:p>
        </w:tc>
      </w:tr>
    </w:tbl>
    <w:bookmarkStart w:name="z48" w:id="39"/>
    <w:p>
      <w:pPr>
        <w:spacing w:after="0"/>
        <w:ind w:left="0"/>
        <w:jc w:val="left"/>
      </w:pPr>
      <w:r>
        <w:rPr>
          <w:rFonts w:ascii="Times New Roman"/>
          <w:b/>
          <w:i w:val="false"/>
          <w:color w:val="000000"/>
        </w:rPr>
        <w:t xml:space="preserve"> 23. Бақылау-қадағалау қызметін үйлестіру басқармасының бас сарапшысы, санаты C-4 (4 бірлік), №№ 21-10-2, 21-10-3, 21-10-4, 21-10-5</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2122"/>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денсаулық сақтау және әлеуметтік қамсыздандыру (медицина) (тіс емдеу және/немесе қоғамдық денсаулық сақтау және/немесе фармация және/немесе медициналық-профилактикалық іс және/немесе жалпы медицина және/немесе санитария, гигиена, эпидемиология); және/немесе дәрігерлік емдеу ісі); гуманитарлық ғылымдары (халықаралық қатынастар); құқық (халықаралық құқық және/немесе құқықтану)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Бақылау-қадағалау қызметі мәселелері бойынша Комитеттің аумақтық органдарының қызметін үйлестіру. Халықтың санитариялық-эпидемиологиялық саламаттылығы, дәрілік заттар мен медициналық бұйымдардың айналысы және медициналық қызмет салаларындағы тексерулер жүргізу және бақылау және қадағалау субъектісіне (объектісіне) бару арқылы профилактикалық бақылау мен қадағалау мәселелері бойынша есептерді жасау және беру. Жиынтық жартыжылдық тексерулер жүргізу кестелерін және бақылау және қадағалау субъектісіне (объектісіне) бару арқылы профилактикалық бақылау мен қадағалау жүргізу жартыжылдық тізімдерін жасау. Жүргізілген тексерулерге, бақылау және қадағалау субъектісіне (объектісіне) бару арқылы профилактикалық бақылауға бағалау және мониторинг жүргізу. Құзыреті шегінде талдамалық материалдардың, анықтамалардың, баяндамалардың, Комитеттің алқасы шешімдерінің жобаларын дайындау. Құзыреті шегінде мемлекеттік органдармен және ұйымдармен өзара іс-қимыл жасау. Бақылау-қадағалау қызметі мәселелері бойынша жұмыс және сараптама топтарына қатысу. Құзыреті шегінде заңнамалық және нормативтік құқықтық актілердің жобаларын әзірлеу, келісу және қарау. Республикалық және өңірлік семинарларды ұйымдастыруға және өткізуге қатысу. Құзыреті шегінде жеке және заңды тұлғалардың өтініштерін қарау. Қазақстан Республикасының заңнамасына сәйкес құзыреті шегінде өзге де міндеттерді орындау. </w:t>
            </w:r>
          </w:p>
        </w:tc>
      </w:tr>
    </w:tbl>
    <w:bookmarkStart w:name="z49" w:id="40"/>
    <w:p>
      <w:pPr>
        <w:spacing w:after="0"/>
        <w:ind w:left="0"/>
        <w:jc w:val="left"/>
      </w:pPr>
      <w:r>
        <w:rPr>
          <w:rFonts w:ascii="Times New Roman"/>
          <w:b/>
          <w:i w:val="false"/>
          <w:color w:val="000000"/>
        </w:rPr>
        <w:t xml:space="preserve"> Инфекциялық ауруларды эпидемиологиялық қадағалау басқармасы</w:t>
      </w:r>
    </w:p>
    <w:bookmarkEnd w:id="40"/>
    <w:bookmarkStart w:name="z50" w:id="41"/>
    <w:p>
      <w:pPr>
        <w:spacing w:after="0"/>
        <w:ind w:left="0"/>
        <w:jc w:val="left"/>
      </w:pPr>
      <w:r>
        <w:rPr>
          <w:rFonts w:ascii="Times New Roman"/>
          <w:b/>
          <w:i w:val="false"/>
          <w:color w:val="000000"/>
        </w:rPr>
        <w:t xml:space="preserve"> 24. Инфекциялық ауруларды эпидемиологиялық қадағалау басқармасының басшысы, санаты C-3 (1 бірлік), № 21-11-1</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214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денсаулық сақтау және әлеуметтік қамсыздандыру (медицина) (қоғамдық денсаулық сақтау және/немесе медициналық-профилактикалық іс және/немесе санитария, гигиена, эпидемиология)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үйлестіру, жоспарлау. Инфекциялық және паразиттік аурулар, оларды тұрақтандыру бойынша жүргізілетін іс-шаралар бойынша республикадағы эпидемиологиялық жағдайға талдау жүргізу, халықтың санитариялық-эпидемиологиялық саламаттылығы мәселелері бойынша басқа да мемлекеттік органдармен және ұйымдармен өзара іс-қимыл жасау. Инфекциялық және паразиттік аурулар бойынша халықтың эпидемиологиялық саламаттылығын қамтамасыз ету жөніндегі іс-шараларды ұйымдастыруға қатысу. Инфекциялық және паразиттік аурулардың өршуін тергеп-тексеруге, олардың себептерін анықтауға, оларды оқшаулау және профилактикалық және эпидемияға қарсы іс-шараларды жүргізу бойынша ұсынымдар әзірлеуге қатысу. Инфекциялық және паразиттік ауруларды эпидемиологиялық бақылау және қадағалау мәселелері бойынша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талдамалық материалдардың, анықтамалардың, баяндамалардың, Комитеттің алқасы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жұмысын ұйымдастыру және бақылау. Қазақстан Республикасының заңнамасына сәйкес құзыреті шегінде өзге де міндеттерді орындау.</w:t>
            </w:r>
          </w:p>
        </w:tc>
      </w:tr>
    </w:tbl>
    <w:bookmarkStart w:name="z51" w:id="42"/>
    <w:p>
      <w:pPr>
        <w:spacing w:after="0"/>
        <w:ind w:left="0"/>
        <w:jc w:val="left"/>
      </w:pPr>
      <w:r>
        <w:rPr>
          <w:rFonts w:ascii="Times New Roman"/>
          <w:b/>
          <w:i w:val="false"/>
          <w:color w:val="000000"/>
        </w:rPr>
        <w:t xml:space="preserve"> 25. Инфекциялық ауруларды эпидемиологиялық қадағалау басқармасының бас сарапшысы, санаты C-4 (6 бірлік), №№ 21-11-2, 21-11-3, 21-11-4, 21-11-5, 21-11-6, 21-11-7</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12099"/>
      </w:tblGrid>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денсаулық сақтау және әлеуметтік қамсыздандыру (медицина) (қоғамдық денсаулық сақтау және/немесе медициналық-профилактикалық іс және/немесе санитария, гигиена, эпидемиология) </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инфекциялық және паразиттік аурулар, оларды тұрақтандыру бойынша жүргізілетін іс-шаралар бойынша республикадағы эпидемиологиялық жағдайға талдау жүргізу, халықтың санитариялық-эпидемиологиялық саламаттылығы мәселелері бойынша басқа да мемлекеттік органдармен және ұйымдармен өзара іс-қимыл жасау. Жетекшілік ететін инфекциялық және паразиттік аурулар бойынша халықтың эпидемиологиялық саламаттылығын қамтамасыз ету жөніндегі іс-шараларды ұйымдастыруға қатысу. Инфекциялық және паразиттік аурулардың өршуін тергеп-тексеруге, олардың себептерін анықтауға, оларды оқшаулау және профилактикалық және эпидемияға қарсы іс-шараларды жүргізу бойынша ұсынымдар әзірлеуге қатысу. Жетекшілік ететін инфекциялық және паразиттік ауруларды эпидемиологиялық бақылау және қадағалау мәселелері бойынша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Жеке және заңды тұлғалардың өтініштерін қарау және олар бойынша шешімдер жобаларын дайындау. Қазақстан Республикасының заңнамасына сәйкес құзыреті шегінде өзге де міндеттерді орындау.</w:t>
            </w:r>
          </w:p>
        </w:tc>
      </w:tr>
    </w:tbl>
    <w:bookmarkStart w:name="z52" w:id="43"/>
    <w:p>
      <w:pPr>
        <w:spacing w:after="0"/>
        <w:ind w:left="0"/>
        <w:jc w:val="left"/>
      </w:pPr>
      <w:r>
        <w:rPr>
          <w:rFonts w:ascii="Times New Roman"/>
          <w:b/>
          <w:i w:val="false"/>
          <w:color w:val="000000"/>
        </w:rPr>
        <w:t xml:space="preserve"> Аса қауіпті инфекцияларды (АҚИ) эпидемиологиялық қадағалау және биоқауіпсіздік басқармасы</w:t>
      </w:r>
    </w:p>
    <w:bookmarkEnd w:id="43"/>
    <w:bookmarkStart w:name="z53" w:id="44"/>
    <w:p>
      <w:pPr>
        <w:spacing w:after="0"/>
        <w:ind w:left="0"/>
        <w:jc w:val="left"/>
      </w:pPr>
      <w:r>
        <w:rPr>
          <w:rFonts w:ascii="Times New Roman"/>
          <w:b/>
          <w:i w:val="false"/>
          <w:color w:val="000000"/>
        </w:rPr>
        <w:t xml:space="preserve"> 26. Аса қауіпті инфекцияларды (АҚИ) эпидемиологиялық қадағалау және биоқауіпсіздік басқармасының басшысы, санаты C-3 (1 бірлік), № 21-12-1</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12148"/>
      </w:tblGrid>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денсаулық сақтау және әлеуметтік қамсыздандыру (медицина) (қоғамдық денсаулық сақтау және/немесе медициналық-профилактикалық іс және/немесе жалпы медицина және/немесе санитария, гигиена, эпидемиология) </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үйлестіру, жоспарлау. Аса қауіпті инфекциялық аурулар, оларды тұрақтандыру бойынша жүргізілетін іс-шаралар бойынша республикадағы эпидемиологиялық жағдайға талдау жүргізу, халықтың санитариялық-эпидемиологиялық саламаттылығы мәселелері бойынша басқа да мемлекеттік органдармен және ұйымдармен өзара іс-қимыл жасау. Аса қауіпті инфекциялық аурулар және биоқауіпсіздік бойынша халықтың эпидемиологиялық саламаттылығын қамтамасыз ету жөніндегі іс-шараларды ұйымдастыруға қатысу. Аса қауіпті инфекциялық аурулардың өршуін тергеп-тексеруге, олардың себептерін анықтауға, оларды оқшаулау және профилактикалық және эпидемияға қарсы іс-шараларды жүргізу бойынша ұсынымдар әзірлеуге қатысу. Аса қауіпті инфекциялық ауруларды эпидемиологиялық бақылау және қадағалау және биоқауіпсіздік мәселелері бойынша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талдамалық материалдардың, анықтамалардың, баяндамалардың, Комитеттің алқасы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жұмысын ұйымдастыру және бақылау. Қазақстан Республикасының заңнамасына сәйкес құзыреті шегінде өзге де міндеттерді орындау.</w:t>
            </w:r>
          </w:p>
        </w:tc>
      </w:tr>
    </w:tbl>
    <w:bookmarkStart w:name="z54" w:id="45"/>
    <w:p>
      <w:pPr>
        <w:spacing w:after="0"/>
        <w:ind w:left="0"/>
        <w:jc w:val="left"/>
      </w:pPr>
      <w:r>
        <w:rPr>
          <w:rFonts w:ascii="Times New Roman"/>
          <w:b/>
          <w:i w:val="false"/>
          <w:color w:val="000000"/>
        </w:rPr>
        <w:t xml:space="preserve"> 27. Аса қауіпті инфекцияларды (АҚИ) эпидемиологиялық қадағалау және биоқауіпсіздік басқармасының бас сарапшысы, санаты C-4 (4 бірлік), №№ 21-12-2, 21-12-3, 21-12-4, 21-12-5</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денсаулық сақтау және әлеуметтік қамсыздандыру (медицина) (қоғамдық денсаулық сақтау және/немесе медициналық-профилактикалық іс және/немесе жалпы медицина және/немесе санитария, гигиена, эпидемиология)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Жетекшілік ететін аса қауіпті инфекциялық аурулар және биоқауіпсіздік, оларды тұрақтандыру бойынша жүргізілетін іс-шаралар бойынша республикадағы эпидемиологиялық жағдайға талдау жүргізу, халықтың санитариялық-эпидемиологиялық саламаттылығы мәселелері бойынша басқа да мемлекеттік органдармен және ұйымдармен өзара іс-қимыл жасау. Жетекшілік ететін аса қауіпті инфекциялық аурулар және биоқауіпсіздік бойынша халықтың эпидемиологиялық саламаттылығын қамтамасыз ету жөніндегі іс-шараларды ұйымдастыруға қатысу. Аса қауіпті инфекциялық аурулардың өршуін тергеп-тексеруге, олардың себептерін анықтауға, оларды оқшаулау және профилактикалық және эпидемияға қарсы іс-шараларды жүргізу бойынша ұсынымдар әзірлеуге қатысу. Жетекшілік ететін аса қауіпті инфекциялық ауруларды эпидемиологиялық бақылау және қадағалау және биоқауіпсіздік мәселелері бойынша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Жеке және заңды тұлғалардың өтініштерін қарау және олар бойынша шешімдер жобаларын дайындау. Қазақстан Республикасының заңнамасына сәйкес құзыреті шегінде өзге де міндеттерді орындау. </w:t>
            </w:r>
          </w:p>
        </w:tc>
      </w:tr>
    </w:tbl>
    <w:bookmarkStart w:name="z55" w:id="46"/>
    <w:p>
      <w:pPr>
        <w:spacing w:after="0"/>
        <w:ind w:left="0"/>
        <w:jc w:val="left"/>
      </w:pPr>
      <w:r>
        <w:rPr>
          <w:rFonts w:ascii="Times New Roman"/>
          <w:b/>
          <w:i w:val="false"/>
          <w:color w:val="000000"/>
        </w:rPr>
        <w:t xml:space="preserve"> Медициналық қызметті жоспардан тыс бақылау басқармасы </w:t>
      </w:r>
    </w:p>
    <w:bookmarkEnd w:id="46"/>
    <w:bookmarkStart w:name="z56" w:id="47"/>
    <w:p>
      <w:pPr>
        <w:spacing w:after="0"/>
        <w:ind w:left="0"/>
        <w:jc w:val="left"/>
      </w:pPr>
      <w:r>
        <w:rPr>
          <w:rFonts w:ascii="Times New Roman"/>
          <w:b/>
          <w:i w:val="false"/>
          <w:color w:val="000000"/>
        </w:rPr>
        <w:t xml:space="preserve"> 28. Медициналық қызметті жоспардан тыс бақылау басқармасының басшысы, санаты C-3 (1 бірлік), № 21-13-1</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денсаулық сақтау және әлеуметтік қамсыздандыру (медицина) (тіс емдеу және/немесе қоғамдық денсаулық сақтау және/немесе жалпы медицина және/немесе педиатрия және/немесе дәрігерлік емдеу ісі)</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сондай-ақ басқарма құзыретінің мәселелері бойынша аумақтық бөлімшелердің қызметін ұйымдастыру. Медициналық қызмет көрсету саласындағы мемлекеттік бақылауды жүзеге асыру бойынша мемлекеттік саясатты іске асыру. Құзыретінің шегінде норма шығармашылығы қызметін жүзеге асыру. Жеке және заңды тұлғалардың медициналық көмек көрсету сапасы мәселелері бойынша өтініштерін қарауды, талдауды және мониторингілеуді бақылау. Жоспардан тыс тексерулер шеңберінде денсаулық сақтау субъектілерінің қызметін, оның ішінде денсаулық сақтау саласындағы стандарттардың, медициналық қызметпен айналысуға лицензиялау қағидаларының сақталуын бақылауды жүзеге асыру. Жоспардан тыс тексерулерге тәуелсіз сарапшыларды тарту мониторингін бақылау. Әкімшілік құқық бұзушылық туралы істерді қозғау, қарау және жоспардан тыс бақылау жүргізу нәтижелері бойынша құзыретінің шегінде Әкімшілік құқық бұзушылық туралы Қазақстан Республикасының Кодексімен белгіленген тәртіпте әкімшілік жаза қолдану. Жоспардан тыс тексерулердің нәтижелері бойынша құқық қорғау органдарына жіберілген материалдарды мониторингілеуді бақылау. Халық арасында және БАҚ-да резонанс тудырған жағдайларға жедел ден қою. Ана мен нәрестелер өлімінің барлық жағдайларында медициналық көмек көрсету сапасын бақылау. Ана мен нәрестелер өлімін төмендету бойынша кезек күттірмейтін шараларды қабылдау жөніндегі республикалық штабың отырысына ана мен нәрестелер өлімінің тексерілген жағдайларының нәтижелері бойынша материалдар дайындау. Жоспардан тыс тексерулер нәтижелерін талдауды және мониторингілеуді бақылау. Көрсетілетін медициналық көмектің деңгейі мен сапасына қанағаттанушылық дәрежесін анықтау бойынша жұмыстардың жүргізілуін бақылау. Жоспардан тыс бақылау бойынша есепті деректерді жинауды және талдауды бақылау. Басқарма қызметкерлерінің қызметін, қызметкерлердің атқарушылық және еңбек тәртібін сақтауды қамтамасыз етуін жүзеге асыру, мамандардың жұмысында практикалық және әдістемелік көмек көрсету. Басқарманың қызметкерлерін көтермелеу және оларға тәртіптік жаза қолдану туралы ұсыныстар енгізу. Қазақстан Республикасының заңнамасына сәйкес өзге де міндеттерді орындау.</w:t>
            </w:r>
          </w:p>
        </w:tc>
      </w:tr>
    </w:tbl>
    <w:bookmarkStart w:name="z57" w:id="48"/>
    <w:p>
      <w:pPr>
        <w:spacing w:after="0"/>
        <w:ind w:left="0"/>
        <w:jc w:val="left"/>
      </w:pPr>
      <w:r>
        <w:rPr>
          <w:rFonts w:ascii="Times New Roman"/>
          <w:b/>
          <w:i w:val="false"/>
          <w:color w:val="000000"/>
        </w:rPr>
        <w:t xml:space="preserve"> 29. Медициналық қызметті жоспардан тыс бақылау басқармасының бас сарапшысы, санаты C-4 (7 бірлік), №№ 21-13-2, 21-13-3, 21-13-4, 21-13-5, 21-13-6, 21-13-7, 21-13-8</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
        <w:gridCol w:w="12156"/>
      </w:tblGrid>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денсаулық сақтау және әлеуметтік қамсыздандыру (медицина) (тіс емдеу және/немесе қоғамдық денсаулық сақтау және/немесе жалпы медицина және/немесе педиатрия және/немесе дәрігерлік емдеу ісі)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Құзыретіне кіретін мәселелер бойынша аумақтық бөлімшелердің қызметін үйлестіру. Медициналық қызмет көрсету саласындағы мемлекеттік бақылауды жүзеге асыру бойынша мемлекеттік саясатты іске асыру. Құзыретінің шегінде норма шығармашылығы қызметін жүзеге асыру. Жеке және заңды тұлғалардың медициналық көмек көрсету сапасы мәселелері бойынша өтініштерін қарау, талдау және мониторингілеу. Жоспардан тыс тексерулер жүргізу. Жоспардан тыс тексерулер шеңберінде денсаулық сақтау субъектілерінің қызметін, оның ішінде денсаулық сақтау саласындағы стандарттардың, медициналық қызметпен айналысуға лицензиялау қағидаларының сақталуын бақылауды жүзеге асыру. Жоспардан тыс тексерулерге тәуелсіз сарапшыларды тартуды мониторингілеу. Әкімшілік құқық бұзушылық туралы істерді қозғау, қарау және жоспардан тыс бақылау жүргізу нәтижелері бойынша құзыретінің шегінде Әкімшілік құқық бұзушылық туралы Қазақстан Республикасының Кодексімен белгіленген тәртіпте әкімшілік жаза қолдану. Жоспардан тыс тексерулердің нәтижелері бойынша құқық қорғау органдарына жіберілген материалдарды мониторингілеу. Халық арасында және БАҚ-да резонанс тудырған жағдайларға жедел ден қою. Ана мен нәрестелер өлімінің барлық жағдайларында медициналық көмек көрсету сапасын бақылау. Ана мен нәрестелер өлімін төмендету бойынша кезек күттірмейтін шараларды қабылдау жөніндегі республикалық штабың отырысына ана мен нәрестелер өлімінің тексерілген жағдайларының нәтижелері бойынша материалдар дайындау. Жоспардан тыс тексерулер нәтижелерін талдау және мониторингілеу. Көрсетілетін медициналық көмектің деңгейі мен сапасына қанағаттанушылық дәрежесін анықтау бойынша жұмыстарды жүргізу. Жоспардан тыс бақылау бойынша есепті деректерді жинау және талдау. Қазақстан Республикасының заңнамасына сәйкес өзге де міндеттерді орындау.</w:t>
            </w:r>
          </w:p>
        </w:tc>
      </w:tr>
    </w:tbl>
    <w:bookmarkStart w:name="z58" w:id="49"/>
    <w:p>
      <w:pPr>
        <w:spacing w:after="0"/>
        <w:ind w:left="0"/>
        <w:jc w:val="left"/>
      </w:pPr>
      <w:r>
        <w:rPr>
          <w:rFonts w:ascii="Times New Roman"/>
          <w:b/>
          <w:i w:val="false"/>
          <w:color w:val="000000"/>
        </w:rPr>
        <w:t xml:space="preserve"> Медициналық көмектің сапасын талдау және жоспарлы мониторинг басқармасы </w:t>
      </w:r>
    </w:p>
    <w:bookmarkEnd w:id="49"/>
    <w:bookmarkStart w:name="z59" w:id="50"/>
    <w:p>
      <w:pPr>
        <w:spacing w:after="0"/>
        <w:ind w:left="0"/>
        <w:jc w:val="left"/>
      </w:pPr>
      <w:r>
        <w:rPr>
          <w:rFonts w:ascii="Times New Roman"/>
          <w:b/>
          <w:i w:val="false"/>
          <w:color w:val="000000"/>
        </w:rPr>
        <w:t xml:space="preserve"> 30. Медициналық көмектің сапасын талдау және жоспарлы мониторинг басқармасының басшысы, санаты C-3 (1 бірлік), № 21-14-1</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
        <w:gridCol w:w="12173"/>
      </w:tblGrid>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денсаулық сақтау және әлеуметтік қамсыздандыру (медицина) (тіс емдеу және/немесе қоғамдық денсаулық сақтау және/немесе жалпы медицина және/немесе педиатрия және/немесе дәрігерлік емдеу ісі)</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сондай-ақ басқарма құзыретінің мәселелері бойынша аумақтық бөлімшелердің қызметін ұйымдастыру; құзыреті бойынша норма шығармашылығы қызметін жүзеге асыру. Құзыретінің шегінде жеке және заңды тұлғалардың өтініштерін қарауды, талдауды және мониторингілеуді бақылау. Профилактикалық бақылау бойынша тексерулерге тәуелсіз сарапшыларды тарту мониторингін бақылау. Аумақтық бөлімшелердің және бейінді қызметтердің жұмысы, сондай-ақ денсаулық сақтау субъектілеріне бару арқылы және бармай профилактикалық бақылау бойынша тексерулер туралы есепті деректерді жинауды және талдауды бақылау. Құзыретінің шегінде профилактикалық бақылау тексерулерінің нәтижелерін талдауды және мониторингілеуді және нұсқамалардың орындалуын бақылау. Денсаулық сақтау субъектісі мамандарының жоғары технологиялық медициналық көрсетілетін қызметтерді көрсетуге сәйкестігін анықтау жөніндегі іс-шаралардың жүргізілуін бақылау. Республика өңірлерінің проблемалық мәселелері мен негізгі статистикалық көрсеткіштері бойынша ақпарат дайындау. Алқа отырысына, кеңестерге медициналық көмектің сапасын бақылау мәселелері бойынша материалдар дайындау және ұйымдастыру. ҚР медициналық ұйымдардың, өңірлердің және ҒЗИ/ҰО қызметін рейтингтік бағалау бойынша жұмыс жүргізу. Интернет-ресурста контент орналастыру бойынша жұмыстың жүргізілуін бақылау. "Ашық Үкімет" порталына ақпараттың орналастырылуы мен өзектендірілуін бақылау. Медициналық көрсетілетін қызметтердің сапасы жөніндегі бірлескен комиссияға - басым бағыттар бойынша медициналық көмек көрсетудің интеграцияланған модельін енгізу жөніндегі үйлестіру кеңесін және медициналық көмек сапасын басқару бөлімі бойынша қатысу. Басқарма қызметкерлерінің қызметін, қызметкерлердің атқарушылық және еңбек тәртібін сақтауды қамтамасыз етуін жүзеге асыру, мамандардың жұмысында практикалық және әдістемелік көмек көрсету. Басқарманың қызметкерлерін көтермелеу және оларға тәртіптік жаза қолдану туралы ұсыныстар енгізу. Қазақстан Республикасының заңнамасына сәйкес өзге де міндеттерді орындау.</w:t>
            </w:r>
          </w:p>
        </w:tc>
      </w:tr>
    </w:tbl>
    <w:bookmarkStart w:name="z60" w:id="51"/>
    <w:p>
      <w:pPr>
        <w:spacing w:after="0"/>
        <w:ind w:left="0"/>
        <w:jc w:val="left"/>
      </w:pPr>
      <w:r>
        <w:rPr>
          <w:rFonts w:ascii="Times New Roman"/>
          <w:b/>
          <w:i w:val="false"/>
          <w:color w:val="000000"/>
        </w:rPr>
        <w:t xml:space="preserve"> 31. Медициналық көмектің сапасын талдау және жоспарлы мониторинг басқармасының бас сарапшысы, санаты C-4 (4 бірлік), №№ 21-14-2, 21-14-3, 21-14-4, 21-14-5</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денсаулық сақтау және әлеуметтік қамсыздандыру (медицина) (тіс емдеу және/немесе қоғамдық денсаулық сақтау және/немесе жалпы медицина және/немесе педиатрия және/немесе дәрігерлік емдеу ісі)</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Құзыретіне кіретін мәселелер бойынша аумақтық бөлімшелердің қызметін үйлестіру. Құзыреті бойынша норма шығармашылығы қызметін жүзеге асыру. Құзыретінің шегінде жеке және заңды тұлғалардың өтініштерін қарау, талдау және мониторингілеу. Профилактикалық бақылау бойынша тексерулерге тәуелсіз сарапшыларды тартуды мониторингілеу. Аумақтық бөлімшелердің және бейінді қызметтердің жұмысы, сондай-ақ денсаулық сақтау субъектілеріне бару арқылы және бармай профилактикалық бақылау бойынша тексерулер туралы есепті деректерді жинау және талдау. Құзыретінің шегінде профилактикалық бақылау нәтижелерін және нұсқамалардың орындалуын талдау және мониторингілеу. Денсаулық сақтау субъектісі мамандарының жоғары технологиялық медициналық көрсетілетін қызметтерді көрсетуге сәйкестігін анықтау жөніндегі іс-шараларды жүргізу. Республика өңірлерінің проблемалық мәселелері мен негізгі статистикалық көрсеткіштері бойынша ақпарат дайындау. Алқа отырысына, кеңестерге медициналық көмектің сапасын бақылау мәселелері бойынша материалдар дайындау және ұйымдастыру. ҚР медициналық ұйымдардың, өңірлердің және ҒЗИ/ҰО қызметін рейтингтік бағалау бойынша жұмыс жүргізу. Интернет-ресурста контент орналастыру бойынша жұмыс жүргізу. "Ашық Үкімет" порталына ақпарат орналастыру және өзектендіру. Медициналық көрсетілетін қызметтердің сапасы жөніндегі бірлескен комиссияға - басым бағыттар бойынша медициналық көмек көрсетудің интеграцияланған модельін енгізу жөніндегі үйлестіру кеңесін және медициналық көмек сапасын басқару бөлімі бойынша қатысу. Қазақстан Республикасының заңнамасына сәйкес өзге де міндеттерді орындау.</w:t>
            </w:r>
          </w:p>
        </w:tc>
      </w:tr>
    </w:tbl>
    <w:bookmarkStart w:name="z61" w:id="52"/>
    <w:p>
      <w:pPr>
        <w:spacing w:after="0"/>
        <w:ind w:left="0"/>
        <w:jc w:val="left"/>
      </w:pPr>
      <w:r>
        <w:rPr>
          <w:rFonts w:ascii="Times New Roman"/>
          <w:b/>
          <w:i w:val="false"/>
          <w:color w:val="000000"/>
        </w:rPr>
        <w:t xml:space="preserve"> 32. Медициналық көмектің сапасын талдау және жоспарлы мониторинг басқармасының сарапшысы, санаты C-5 (1 бірлік), № 21-14-6</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12099"/>
      </w:tblGrid>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денсаулық сақтау және әлеуметтік қамсыздандыру (медицина) (тіс емдеу және/немесе қоғамдық денсаулық сақтау және/немесе жалпы медицина және/немесе педиатрия және/немесе дәрігерлік емдеу ісі)</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Құзыретіне кіретін мәселелер бойынша аумақтық бөлімшелердің қызметін үйлестіру. Құзыреті бойынша норма шығармашылығы қызметін жүзеге асыру. Құзыретінің шегінде жеке және заңды тұлғалардың өтініштерін қарау, талдау және мониторингілеу. Профилактикалық бақылау бойынша тексерулерге тәуелсіз сарапшыларды тартуды мониторингілеу. Аумақтық бөлімшелердің және бейінді қызметтердің жұмысы, сондай-ақ денсаулық сақтау субъектілеріне бару арқылы және бармай профилактикалық бақылау бойынша тексерулер туралы есепті деректерді жинау және талдау. Құзыретінің шегінде профилактикалық бақылау нәтижелерін және нұсқамалардың орындалуын талдау және мониторингілеу. Денсаулық сақтау субъектісі мамандарының жоғары технологиялық медициналық көрсетілетін қызметтерді көрсетуге сәйкестігін анықтау жөніндегі іс-шараларды жүргізу. Республика өңірлерінің проблемалық мәселелері мен негізгі статистикалық көрсеткіштері бойынша ақпарат дайындау. Алқа отырысына, кеңестерге медициналық көмектің сапасын бақылау мәселелері бойынша материалдар дайындау және ұйымдастыру. ҚР медициналық ұйымдардың, өңірлердің және ҒЗИ/ҰО қызметін рейтингтік бағалау бойынша жұмыс жүргізу. Интернет-ресурста контент орналастыру бойынша жұмыс жүргізу. Қазақстан Республикасының заңнамасына сәйкес өзге де міндеттерді орындау.</w:t>
            </w:r>
          </w:p>
        </w:tc>
      </w:tr>
    </w:tbl>
    <w:bookmarkStart w:name="z62" w:id="53"/>
    <w:p>
      <w:pPr>
        <w:spacing w:after="0"/>
        <w:ind w:left="0"/>
        <w:jc w:val="left"/>
      </w:pPr>
      <w:r>
        <w:rPr>
          <w:rFonts w:ascii="Times New Roman"/>
          <w:b/>
          <w:i w:val="false"/>
          <w:color w:val="000000"/>
        </w:rPr>
        <w:t xml:space="preserve"> Медициналық қызметтің тәуекелдері мен сапасын бағалау басқармасы</w:t>
      </w:r>
    </w:p>
    <w:bookmarkEnd w:id="53"/>
    <w:p>
      <w:pPr>
        <w:spacing w:after="0"/>
        <w:ind w:left="0"/>
        <w:jc w:val="both"/>
      </w:pPr>
      <w:r>
        <w:rPr>
          <w:rFonts w:ascii="Times New Roman"/>
          <w:b w:val="false"/>
          <w:i w:val="false"/>
          <w:color w:val="ff0000"/>
          <w:sz w:val="28"/>
        </w:rPr>
        <w:t xml:space="preserve">
      Ескерту. Бөлімге өзгеріс енгізілді – ҚР Денсаулық сақтау министрлігінің Тауарлар мен көрсетілетін қызметтердің сапасы мен қауіпсіздігін бақылау комитеті Төрағасының 13.11.2019 </w:t>
      </w:r>
      <w:r>
        <w:rPr>
          <w:rFonts w:ascii="Times New Roman"/>
          <w:b w:val="false"/>
          <w:i w:val="false"/>
          <w:color w:val="ff0000"/>
          <w:sz w:val="28"/>
        </w:rPr>
        <w:t>№ 285-нқ</w:t>
      </w:r>
      <w:r>
        <w:rPr>
          <w:rFonts w:ascii="Times New Roman"/>
          <w:b w:val="false"/>
          <w:i w:val="false"/>
          <w:color w:val="ff0000"/>
          <w:sz w:val="28"/>
        </w:rPr>
        <w:t xml:space="preserve"> бұйрығымен.</w:t>
      </w:r>
    </w:p>
    <w:bookmarkStart w:name="z63" w:id="54"/>
    <w:p>
      <w:pPr>
        <w:spacing w:after="0"/>
        <w:ind w:left="0"/>
        <w:jc w:val="left"/>
      </w:pPr>
      <w:r>
        <w:rPr>
          <w:rFonts w:ascii="Times New Roman"/>
          <w:b/>
          <w:i w:val="false"/>
          <w:color w:val="000000"/>
        </w:rPr>
        <w:t xml:space="preserve"> 33. Медициналық қызметтің тәуекелдері мен сапасын бағалау басқармасының басшысы, санаты C-3 (1 бірлік), № 21-15-1</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
        <w:gridCol w:w="12158"/>
      </w:tblGrid>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денсаулық сақтау және әлеуметтік қамсыздандыру (медицина) (тіс емдеу және/немесе қоғамдық денсаулық сақтау және/немесе жалпы медицина және/немесе педиатрия және/немесе дәрігерлік емдеу ісі); құқық (құқықтану); білім (химия және/немесе биология); жаратылыстану ғылымдары (химия және/немесе биология)</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сондай-ақ басқарма құзыретінің мәселелері бойынша аумақтық бөлімшелердің қызметін ұйымдастыру. Медициналық қызметтер көрсету саласындағы мемлекеттік бақылауды жүзеге асыру бойынша мемлекеттік саясатты іске асыру. Медициналық қызмет көрсету сапасы саласындағы норма шығармашылық қызметін жүзеге асыру. Қазақстан Республикасының Кәсіпкерлік кодексіне сәйкес тәуекелдерді бағалау жүйесінің негізінде бақылау субъектісіне (объекті) бару арқылы проилактикалық бақылау жүргізудің жарты жылдық тізімдерін және тәуекел дәрежесін бағалау өлшемшарттарын, тексеру парақтарын әзірлеу. Тәуелсіз сараптаманы дамыту бойынша жұмысты жоспарлау және ұйымдастыру, медициналық ұйымдарда құпия аудитті енгізу, Пациенттерді қолдау және ішкі бақылау қызметтерінің және Call-орталықтарының жұмысын үйлестіру. Медициналық инциденттерді (қателерді) есепке алу және талдау жүйесін енгізу бойынша жұмысты ұйымдастыру. Денсаулық сақтау саласындағы мамандарды кәсіптік құзыреттілігіне аттестаттауды ұйымдастыру және жүргізу. Салалық бағдарламалардың іске асырылуын, пациенттің құқығы мәселелері бойынша халық арасында түсіндіру жұмысын мониторингілеу жөніндегі іс-шараларды ұйымдастыру. Жетекшілік ететін мәселелер бойынша қоғамдық бірлестіктермен өзара іс-қимылды жүзеге асыру. Құзыретінің шегінде жеке және заңды тұлғалардың өтініштерін қарау. Басқарма қызметкерлерінің қызметін, қызметкерлердің атқарушылық және еңбек тәртібін сақтауды қамтамасыз етуін жүзеге асыру, мамандардың жұмысында практикалық және әдістемелік көмек көрсету. Басқарманың қызметкерлерін көтермелеу және оларға тәртіптік жаза қолдану туралы ұсыныстар енгізу. Қазақстан Республикасының заңнамасына сәйкес өзге де міндеттерді орындау.</w:t>
            </w:r>
          </w:p>
        </w:tc>
      </w:tr>
    </w:tbl>
    <w:bookmarkStart w:name="z64" w:id="55"/>
    <w:p>
      <w:pPr>
        <w:spacing w:after="0"/>
        <w:ind w:left="0"/>
        <w:jc w:val="left"/>
      </w:pPr>
      <w:r>
        <w:rPr>
          <w:rFonts w:ascii="Times New Roman"/>
          <w:b/>
          <w:i w:val="false"/>
          <w:color w:val="000000"/>
        </w:rPr>
        <w:t xml:space="preserve"> 34. Медициналық қызметтің тәуекелдері мен сапасын бағалау басқармасының бас сарапшысы, санаты C-4 (5 бірлік), №№ 21-15-2, 21-15-3, 21-15-4, 21-15-5, 21-15-6</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
        <w:gridCol w:w="12086"/>
      </w:tblGrid>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 </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денсаулық сақтау және әлеуметтік қамсыздандыру (медицина) (стоматология және/немесе қоғамдық денсаулық сақтау және/немесе жалпы медицина және/немесе педиатрия және/немесе емдеу ісі)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ақпараттандыруға бағдарлану, адалдық, өздігінен даму, жеделділік, ынтымақтастық және әрекеттестік, қызметті басқару;</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Құзыретіне кіретін мәселелер бойынша аумақтық бөлімшелердің қызметін үйлестіру. Медициналық қызметтер көрсету саласындағы мемлекеттік бақылауды жүзеге асыру бойынша мемлекеттік саясатты іске асыру. Қазақстан Республикасының Кәсіпкерлік кодексіне сәйкес тәуекелдерді бағалау жүйесінің негізінде бақылау субъектісіне (объектісіне) бару арқылы тексеру парақтарын, тәуекел дәрежесін бағалау өлшемшарттарын және профилактикалық бақылау жүргізудің жарты жылдық тізімдерін әзірлеу. Тәуелсіз сараптаманы дамыту бойынша жұмысты жоспарлау және ұйымдастыру, медициналық ұйымдарда құпия аудитті енгізу, Пациенттерді қолдау және ішкі бақылау қызметтерінің және Call-орталықтарының жұмысын үйлестіру. Медициналық инциденттерді (қателерді) есепке алу және талдау жүйесін енгізу бойынша жұмысты ұйымдастыру. Салалық бағдарламалардың іске асырылуын мониторингілеу жөніндегі іс-шараларды, пациенттің құқықтары мәселелері бойынша халық арасында түсіндіру жұмысын ұйымдастыру. Жетекшілік ететін мәселелер бойынша қоғамдық бірлестіктермен өзара іс-қимылды жүзеге асыру. Құзыретінің шегінде жеке және заңды тұлғалардың өтініштерін қарау. </w:t>
            </w:r>
          </w:p>
        </w:tc>
      </w:tr>
    </w:tbl>
    <w:p>
      <w:pPr>
        <w:spacing w:after="0"/>
        <w:ind w:left="0"/>
        <w:jc w:val="left"/>
      </w:pPr>
      <w:r>
        <w:rPr>
          <w:rFonts w:ascii="Times New Roman"/>
          <w:b/>
          <w:i w:val="false"/>
          <w:color w:val="000000"/>
        </w:rPr>
        <w:t xml:space="preserve"> 34.1. Медициналық қызметтің тәуекелдері мен сапасын бағалау басқармасының бас сарапшысы, санаты C-4 (2 бірлік), № 21-15-7, 21-15-8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12056"/>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 </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денсаулық сақтау және әлеуметтік қамсыздандыру (медицина) (тіс емдеу және/немесе қоғамдық денсаулық сақтау және/немесе жалпы медицина және/немесе педиатрия және/немесе дәрігерлік емдеу ісі); құқық (құқықтану); білім (химия және/немесе биология); жаратылыстану ғылымдары (химия және/немесе биология)</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ақпараттандыруға бағдарлану, адалдық, өздігінен даму, жеделділік, ынтымақтастық және өзара әрекеттестік, қызметті басқару;</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Құзыретіне кіретін мәселелер бойынша аумақтық бөлімшелердің қызметін үйлестіру. Медициналық қызметтер көрсету саласындағы мемлекеттік бақылауды жүзеге асыру бойынша мемлекеттік саясатты іске асыру. Медициналық қызмет көрсету сапасы саласындағы норма шығару қызметін жүзеге асыру. Қазақстан Республикасының Кәсіпкерлік кодексіне сәйкес тәуекелдерді бағалау жүйесінің негізінде тексеру парақтарын, тәуекел дәрежесін бағалау өлшемшарттарын және бақылау субъектісіне (объекті) бару арқылы профилактикалық бақылау жүргізудің жарты жылдық тізімдерін әзірлеу. Денсаулық сақтау саласындағы мамандарды кәсіптік құзыреттілігіне аттестаттауды ұйымдастыру және жүргізу. Салалық бағдарламалардың іске асырылуын мониторингілеу жөніндегі іс-шараларды, пациенттің құқығы мәселелері бойынша халық арасында түсіндіру жұмысын ұйымдастыру. Медициналық қызмет саласындағы мемлекеттік қызметтерді көрсету және үйлестіру. Жетекшілік ететін мәселелер бойынша қоғамдық бірлестіктермен өзара іс-қимылды жүзеге асыру. Құзыреті шегінде жеке және заңды тұлғалардың өтініштерін қарау.</w:t>
            </w:r>
          </w:p>
        </w:tc>
      </w:tr>
    </w:tbl>
    <w:bookmarkStart w:name="z65" w:id="56"/>
    <w:p>
      <w:pPr>
        <w:spacing w:after="0"/>
        <w:ind w:left="0"/>
        <w:jc w:val="left"/>
      </w:pPr>
      <w:r>
        <w:rPr>
          <w:rFonts w:ascii="Times New Roman"/>
          <w:b/>
          <w:i w:val="false"/>
          <w:color w:val="000000"/>
        </w:rPr>
        <w:t xml:space="preserve"> Мемлекеттік қызмет көрсету және цифрландыру басқармасы</w:t>
      </w:r>
    </w:p>
    <w:bookmarkEnd w:id="56"/>
    <w:p>
      <w:pPr>
        <w:spacing w:after="0"/>
        <w:ind w:left="0"/>
        <w:jc w:val="both"/>
      </w:pPr>
      <w:r>
        <w:rPr>
          <w:rFonts w:ascii="Times New Roman"/>
          <w:b w:val="false"/>
          <w:i w:val="false"/>
          <w:color w:val="ff0000"/>
          <w:sz w:val="28"/>
        </w:rPr>
        <w:t xml:space="preserve">
      Ескерту. Бөлімге өзгерістер енгізілді - ҚР Денсаулық сақтау министрлігінің Тауарлар мен көрсетілетін қызметтердің сапасы мен қауіпсіздігін бақылау комитеті Төрағасының 13.11.2019 </w:t>
      </w:r>
      <w:r>
        <w:rPr>
          <w:rFonts w:ascii="Times New Roman"/>
          <w:b w:val="false"/>
          <w:i w:val="false"/>
          <w:color w:val="ff0000"/>
          <w:sz w:val="28"/>
        </w:rPr>
        <w:t>№ 285-нқ</w:t>
      </w:r>
      <w:r>
        <w:rPr>
          <w:rFonts w:ascii="Times New Roman"/>
          <w:b w:val="false"/>
          <w:i w:val="false"/>
          <w:color w:val="ff0000"/>
          <w:sz w:val="28"/>
        </w:rPr>
        <w:t xml:space="preserve"> бұйрығымен.</w:t>
      </w:r>
    </w:p>
    <w:bookmarkStart w:name="z66" w:id="57"/>
    <w:p>
      <w:pPr>
        <w:spacing w:after="0"/>
        <w:ind w:left="0"/>
        <w:jc w:val="left"/>
      </w:pPr>
      <w:r>
        <w:rPr>
          <w:rFonts w:ascii="Times New Roman"/>
          <w:b/>
          <w:i w:val="false"/>
          <w:color w:val="000000"/>
        </w:rPr>
        <w:t xml:space="preserve"> 35. Мемлекеттік қызмет көрсету және цифрландыру басқармасының басшысы, санаты C-3 (1 бірлік), № 21-16-1</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техникалық ғылымдары мен технологиялар (биотехнология және/немесе органикалық заттардың химиялық технологиясы және/немесе автоматоматтандыру және басқару және/немесе есептеу техникасы және бағдарламалық қамтамасыз ету және/немесе ақпараттық жүйелер және/немесе математикалық және компьютерлік модельдеу және/немесе материалтану және жаңа материалдар технологиясы және/немесе стандарттау және сертификаттау (салалар бойынша) және/немесе фармацевтикалық өндіріс технологиясы және/немесе метрология); денсаулық сақтау және әлеуметтік қамсыздандыру (медицина) (тіс емдеу және/немесе қоғамдық денсаулық сақтау және/немесе фармация және/немесе медициналық-профилактикалық іс және/немесе жалпы медицина және/немесе санитария, гигиена, эпидемиология); құқық (құқықтану); әлеуметтік ғылымдары, экономика және бизнес (менеджмент және/немесе қаржы және/немесе есеп және аудит және/немесе экономика); жаратылыстану ғылымдары (экология және/немесе экология және табиғатты пайдалану)</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сондай-ақ қоғамдық денсаулық сақау, халықтың санитариялық-эпидемиологиялық саламаттылығы, көрсетілетін медициналық қызметтердің сапасы, дәрілік заттар мен медициналық бұйымдардың айналысы, ақпараттандыру және ақпараттық қауіпсіздік саласындағы мемлекеттік қызметтерді көрсету мәселелері бойынша аумақтық бөлімшелердің қызметіне басшылық ету және ұйымдастыру. Уақтылы және сапалы мемлекеттік қызметтер көрсету. Денсаулық сақтау саласындағы мемлекеттік саясатты іске асыру. Құзыретінің шегінде заңнамалық және өзге де нормативтік құқықтық актілерді әзірлеуге қатысу. Құзыретінің шегінде жеке және заңды тұлғалардың өтініштерін қарау. Басқарма қызметкерлерінің қызметін, қызметкерлердің атқарушылық және еңбек тәртібін сақтауды қамтамасыз етуін жүзеге асыру, мамандардың жұмысында практикалық және әдістемелік көмек көрсету. Басқарманың қызметкерлерін көтермелеу және оларға тәртіптік жаза қолдану, сондай-ақ олардың орындарын ауыстыру туралы ұсыныстар енгізу. Қазақстан Республикасының заңнамасына сәйкес өзге де міндеттерді орындау.</w:t>
            </w:r>
          </w:p>
        </w:tc>
      </w:tr>
    </w:tbl>
    <w:bookmarkStart w:name="z67" w:id="58"/>
    <w:p>
      <w:pPr>
        <w:spacing w:after="0"/>
        <w:ind w:left="0"/>
        <w:jc w:val="left"/>
      </w:pPr>
      <w:r>
        <w:rPr>
          <w:rFonts w:ascii="Times New Roman"/>
          <w:b/>
          <w:i w:val="false"/>
          <w:color w:val="000000"/>
        </w:rPr>
        <w:t xml:space="preserve"> 36. Мемлекеттік қызмет көрсету және цифрландыру басқармасының бас сарапшысы, санаты C-4 (9 бірлік), №№ 21-16-2, 21-16-3, 21-16-4, 21-16-5, 21-16-6, 21-16-7, 21-16-8, 21-16-9, 21-16-10</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техникалық ғылымдары мен технологиялар (биотехнология және/немесе органикалық заттардың химиялық технологиясы және/немесе автоматоматтандыру және басқару және/немесе есептеу техникасы және бағдарламалық қамтамасыз ету және/немесе ақпараттық жүйелер және/немесе математикалық және компьютерлік модельдеу және/немесе материалтану және жаңа материалдар технологиясы және/немесе стандарттау және сертификаттау (салалар бойынша) және/немесе фармацевтикалық өндіріс технологиясы және/немесе метрология); денсаулық сақтау және әлеуметтік қамсыздандыру (медицина) (тіс емдеу және/немесе қоғамдық денсаулық сақтау және/немесе фармация және/немесе медициналық-профилактикалық іс және/немесе жалпы медицина және/немесе санитария, гигиена, эпидемиология); құқық (құқықтану); әлеуметтік ғылымдары, экономика және бизнес (менеджмент және/немесе қаржы және/немесе есеп және аудит және/немесе экономика); жаратылыстану ғылымдары (экология және/немесе экология және табиғатты пайдалану)</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халықтың санитариялық-эпидемиологиялық саламаттылығы, көрсетілетін медициналық қызметтердің сапасы, дәрілік заттар мен медициналық бұйымдардың айналысы, ақпараттандыру және ақпараттық қауіпсіздік саласындағы мемлекеттік қызметтерді көрсету мәселелері бойынша аумақтық бөлімшелердің қызметін үйлестіру. Уақтылы және сапалы мемлекеттік қызметтер көрсету. Құзыретінің шегінде заңнамалық және өзге де нормативтік құқықтық актілерді әзірлеуге қатысу. Құзыретінің шегінде жеке және заңды тұлғалардың өтініштерін қарау. Басқарма қызметкерлерінің қызметін, қызметкерлердің атқарушылық және еңбек тәртібін сақтауды қамтамасыз етуін жүзеге асыру, мамандардың жұмысында практикалық және әдістемелік көмек көрсету. Басқарманың қызметкерлерін көтермелеу және оларға тәртіптік жаза қолдану, сондай-ақ олардың орындарын ауыстыру туралы ұсыныстар енгізу. Қазақстан Республикасының заңнамасына сәйкес өзге де міндеттерді орындау.</w:t>
            </w:r>
          </w:p>
        </w:tc>
      </w:tr>
    </w:tbl>
    <w:bookmarkStart w:name="z68" w:id="59"/>
    <w:p>
      <w:pPr>
        <w:spacing w:after="0"/>
        <w:ind w:left="0"/>
        <w:jc w:val="left"/>
      </w:pPr>
      <w:r>
        <w:rPr>
          <w:rFonts w:ascii="Times New Roman"/>
          <w:b/>
          <w:i w:val="false"/>
          <w:color w:val="000000"/>
        </w:rPr>
        <w:t xml:space="preserve"> 37. Мемлекеттік қызмет көрсету және цифрландыру басқармасының сарапшысы, санаты C-5 (1 бірлік), № 21-16-13</w:t>
      </w:r>
    </w:p>
    <w:bookmarkEnd w:id="59"/>
    <w:p>
      <w:pPr>
        <w:spacing w:after="0"/>
        <w:ind w:left="0"/>
        <w:jc w:val="both"/>
      </w:pPr>
      <w:r>
        <w:rPr>
          <w:rFonts w:ascii="Times New Roman"/>
          <w:b w:val="false"/>
          <w:i w:val="false"/>
          <w:color w:val="ff0000"/>
          <w:sz w:val="28"/>
        </w:rPr>
        <w:t xml:space="preserve">
      Ескерту. Алып тасталды - ҚР Денсаулық сақтау министрлігінің Тауарлар мен көрсетілетін қызметтердің сапасы мен қауіпсіздігін бақылау комитеті Төрағасының 13.11.2019 </w:t>
      </w:r>
      <w:r>
        <w:rPr>
          <w:rFonts w:ascii="Times New Roman"/>
          <w:b w:val="false"/>
          <w:i w:val="false"/>
          <w:color w:val="ff0000"/>
          <w:sz w:val="28"/>
        </w:rPr>
        <w:t>№ 285-нқ</w:t>
      </w:r>
      <w:r>
        <w:rPr>
          <w:rFonts w:ascii="Times New Roman"/>
          <w:b w:val="false"/>
          <w:i w:val="false"/>
          <w:color w:val="ff0000"/>
          <w:sz w:val="28"/>
        </w:rPr>
        <w:t xml:space="preserve"> бұйрығымен.</w:t>
      </w:r>
    </w:p>
    <w:bookmarkStart w:name="z69" w:id="60"/>
    <w:p>
      <w:pPr>
        <w:spacing w:after="0"/>
        <w:ind w:left="0"/>
        <w:jc w:val="left"/>
      </w:pPr>
      <w:r>
        <w:rPr>
          <w:rFonts w:ascii="Times New Roman"/>
          <w:b/>
          <w:i w:val="false"/>
          <w:color w:val="000000"/>
        </w:rPr>
        <w:t xml:space="preserve"> Фармацевтикалық қызметті бақылау және интеграциялау басқармасы</w:t>
      </w:r>
    </w:p>
    <w:bookmarkEnd w:id="60"/>
    <w:p>
      <w:pPr>
        <w:spacing w:after="0"/>
        <w:ind w:left="0"/>
        <w:jc w:val="both"/>
      </w:pPr>
      <w:r>
        <w:rPr>
          <w:rFonts w:ascii="Times New Roman"/>
          <w:b w:val="false"/>
          <w:i w:val="false"/>
          <w:color w:val="ff0000"/>
          <w:sz w:val="28"/>
        </w:rPr>
        <w:t>
      Ескерту. Бөлімге өзгерістер енгізілді - ҚР Денсаулық сақтау министрлігінің Тауарлар мен көрсетілетін қызметтердің сапасы мен қауіпсіздігін бақылау комитеті Төрағасының 13.11.2019 № 285-нқ бұйрығымен.</w:t>
      </w:r>
    </w:p>
    <w:bookmarkStart w:name="z70" w:id="61"/>
    <w:p>
      <w:pPr>
        <w:spacing w:after="0"/>
        <w:ind w:left="0"/>
        <w:jc w:val="left"/>
      </w:pPr>
      <w:r>
        <w:rPr>
          <w:rFonts w:ascii="Times New Roman"/>
          <w:b/>
          <w:i w:val="false"/>
          <w:color w:val="000000"/>
        </w:rPr>
        <w:t xml:space="preserve"> 38. Фармацевтикалық қызметті бақылау және интеграциялау басқармасының басшысы, санаты C-3 (1 бірлік), № 21-17-1</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2124"/>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жоғары оқу орнынан кейінгі білім: техникалық ғылымдары мен технологиялар (биотехнология және/немесе органикалық заттардың химиялық технологиясы және/немесе фармацевтикалық өндіріс технологиясы); денсаулық сақтау және әлеуметтік қамсыздандыру (медицина) (қоғамдық денсаулық сақтау және/немесе фармация); құқық (құқықтану)</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басшылық ету және ұйымдастыру. Денсаулық сақтау субъектілерінің қызметін, фармацевтикалық қызметпен айналысу бойынша лицензиялау қағидаларын, сондай-ақ денсаулық сақтау саласындағы хабарлау тәртібін мемлектетік бақылауды жүзеге асыру. Дәрілік заттар мен медициналық бұйымдардың айналысы саласындағы, сондай-ақ денсаулық сақтау саласында есірткі заттардың, психотроптық заттар мен прекурсорлардың айналымын, құрамында этил сприті бар дәрілік заттардың айналымын мемлекеттік бақылауды жүзеге асыру. Әкімшілік құқық бұзушылық туралы Қазақстан Республикасының Кодексімен белгіленген тәртіпте әкімшілік құқық бұзушылық туралы істерді қозғау, қарау. Басқарманың құзыретінің шегінде Еуразиялық экономикалық одақтың шеңберінде дәрілік заттар мен медициналық бұйымдардың айланысы саласындағы реттеуші нормативтік құқықтық актілерді әзірлеу. Дәрілік заттар мен медициналық бұйымдардың айналысы саласындағы тексерулерді жоспарлау және жүргізу. Жалған дәрілік заттардың сатылымының жолын кесу бойынша жұмысты ұйымдастыру. Еуразиялық экономикалық одақтың айналысы саласындағы еуразиялық интеграция процесіне қатысу. Басқарма қызметкерлерінің қызметін, қызметкерлердің атқарушылық және еңбек тәртібін сақтауды қамтамасыз етуін жүзеге асыру, оларға практикалық және әдістемелік көмек көрсету. Басқарманың қызметкерлерін көтермелеу және оларға тәртіптік жаза қолдану туралы ұсыныстар енгізу. Қазақстан Республикасының заңнамасына сәйкес өзге де міндеттерді орындау</w:t>
            </w:r>
          </w:p>
        </w:tc>
      </w:tr>
    </w:tbl>
    <w:bookmarkStart w:name="z71" w:id="62"/>
    <w:p>
      <w:pPr>
        <w:spacing w:after="0"/>
        <w:ind w:left="0"/>
        <w:jc w:val="left"/>
      </w:pPr>
      <w:r>
        <w:rPr>
          <w:rFonts w:ascii="Times New Roman"/>
          <w:b/>
          <w:i w:val="false"/>
          <w:color w:val="000000"/>
        </w:rPr>
        <w:t xml:space="preserve"> 39. Фармацевтикалық қызметті бақылау және интеграциялау басқармасының бас сарапшысы, санаты C-4 (5 бірлік), №№ 21-17-2, 21-17-3, 21-17-4, 21-17-5, 21-17-6</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12096"/>
      </w:tblGrid>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 </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техникалық ғылымдар мен технологиялар (биотехнология және/немесе органикалық заттардың химиялық технологиясы және/немесе фармацевтикалық өндіріс технологиясы); денсаулық сақтау және әлеуметтік қамсыздандыру (медицина) (фармация және/немесе қоғамдық денсаулық сақтау); құқық (құқықтану)</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ақпараттандыруға бағдарлану, адалдық, өздігінен даму, жеделділік, ынтымақтастық және өзара әрекеттестік, қызметті басқару;</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субъектілерінің қызметін, фармацевтикалық қызметпен айналысу бойынша лицензиялау қағидаларын, сондай-ақ денсаулық сақтау саласындағы хабарлау тәртібін мемлекеттік бақылауды жүзеге асыру. Дәрілік заттар мен медициналық бұйымдардың айналысы саласындағы, сондай-ақ денсаулық сақтау саласында есірткі құралдарының, психотроптық заттар мен прекурсорлардың айналысын, құрамында этил сприті бар дәрілік заттардың айналысын мемлекеттік бақылауды жүзеге асыру. Қазақстан Республикасының Әкімшілік құқық бұзушылық туралы кодексімен белгіленген тәртіпте әкімшілік құқық бұзушылық туралы істерді қозғау, қарау. Басқарманың құзыреті шегінде Еуразиялық экономикалық одақтың шеңберінде дәрілік заттар мен медициналық бұйымдардың айланысы саласындағы реттеуші нормативтік құқықтық актілерді әзірлеу. Дәрілік заттар мен медициналық бұйымдардың айналысы саласындағы тексерулерді жоспарлау және жүргізу. Жалған дәрілік заттардың сатылымының жолын кесу бойынша жұмысты ұйымдастыру. Еуразиялық экономикалық одақтың шеңберінде дәрілік заттар мен медициналық бұйымдардың айналысы саласындағы еуразиялық интеграциялау процесіне қатысу. Фармацевтикалық қызметі саласындағы мемлекеттік қызметтерді көрсету және үйлестіру. Қазақстан Республикасының заңнамасына сәйкес өзге де міндеттерді орындау. </w:t>
            </w:r>
          </w:p>
        </w:tc>
      </w:tr>
    </w:tbl>
    <w:p>
      <w:pPr>
        <w:spacing w:after="0"/>
        <w:ind w:left="0"/>
        <w:jc w:val="both"/>
      </w:pPr>
      <w:r>
        <w:rPr>
          <w:rFonts w:ascii="Times New Roman"/>
          <w:b w:val="false"/>
          <w:i w:val="false"/>
          <w:color w:val="000000"/>
          <w:sz w:val="28"/>
        </w:rPr>
        <w:t>
      39.1. Фармацевтикалық қызметті бақылау және интеграциялау басқармасының сарапшысы, санаты C-4 (1 бірлік), № 21-17-7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12034"/>
      </w:tblGrid>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 </w:t>
            </w:r>
          </w:p>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 </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техникалық ғылымдар мен технологиялар (биотехнология және/немесе органикалық заттардың химиялық технологиясы және/немесе фармацевтикалық өндіріс технологиясы); денсаулық сақтау және әлеуметтік қамсыздандыру (медицина) (фармация және/немесе қоғамдық денсаулық сақтау); құқық (құқықтану)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ақпараттандыруға бағдарлану, адалдық, өздігінен даму, жеделділік, ынтымақтастық және өзара әрекеттестік, қызметті басқару;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субъектілерінің қызметін, фармацевтикалық қызметпен айналысу бойынша лицензиялау қағидаларын, сондай-ақ денсаулық сақтау саласындағы хабарлау тәртібін мемлектетік бақылауды жүзеге асыру. Дәрілік заттар мен медициналық бұйымдардың айналысы саласындағы, сондай-ақ денсаулық сақтау саласында есірткі құралдарының, психотроптық заттар мен прекурсорлардың айналысын, құрамында этил сприті бар дәрілік заттардың айналысын мемлекеттік бақылауды жүзеге асыру. Қазақстан Республикасының Әкімшілік құқық бұзушылық туралы кодексімен белгіленген тәртіпте әкімшілік құқық бұзушылық туралы істерді қозғау, қарау. Дәрілік заттар мен медициналық бұйымдардың айналысы саласындағы тексерулерді жоспарлау және жүргізу. Жалған дәрілік заттардың сатылымының жолын кесу бойынша жұмысты ұйымдастыру. Фармацевтикалық қызмет саласындағы мемлекеттік қызметтерді көрсету және үйлестіру. Қазақстан Республикасының заңнамасына сәйкес өзге де міндеттерді орындау. </w:t>
            </w:r>
          </w:p>
        </w:tc>
      </w:tr>
    </w:tbl>
    <w:bookmarkStart w:name="z72" w:id="63"/>
    <w:p>
      <w:pPr>
        <w:spacing w:after="0"/>
        <w:ind w:left="0"/>
        <w:jc w:val="left"/>
      </w:pPr>
      <w:r>
        <w:rPr>
          <w:rFonts w:ascii="Times New Roman"/>
          <w:b/>
          <w:i w:val="false"/>
          <w:color w:val="000000"/>
        </w:rPr>
        <w:t xml:space="preserve"> Фармацевтикалық инспекторат басқармасы</w:t>
      </w:r>
    </w:p>
    <w:bookmarkEnd w:id="63"/>
    <w:bookmarkStart w:name="z73" w:id="64"/>
    <w:p>
      <w:pPr>
        <w:spacing w:after="0"/>
        <w:ind w:left="0"/>
        <w:jc w:val="left"/>
      </w:pPr>
      <w:r>
        <w:rPr>
          <w:rFonts w:ascii="Times New Roman"/>
          <w:b/>
          <w:i w:val="false"/>
          <w:color w:val="000000"/>
        </w:rPr>
        <w:t xml:space="preserve"> 40. Фармацевтикалық инспекторат басқармасының басшысы, санаты C-3 (1 бірлік), № 21-18-1</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техникалық ғылымдары мен технологиялар (биотехнология және/немесе органикалық заттардың химиялық технологиясы және/немесе фармацевтикалық өндіріс технологиясы); денсаулық сақтау және әлеуметтік қамсыздандыру (медицина) (қоғамдық денсаулық сақтау және/немесе фармация)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ету, сондай-ақ Басқарма құзыретінің мәселелері бойынша аумақтық бөлімшелердің қызметін ұйымдастыру. Дәрілік заттар мен медициналық бұйымдардың айналысы саласындағы мемлекеттік саясатты іске асыру. Дәрілік заттар мен медициналық бұйымдардың айналысы саласындағы тиісті фармацевтикалық практика стандарттарына инпекцияның сәйкестігі мәселелерін үйлестіру және жүргізу. ЕАО шеңберінде фармацевтикалық инпсекция жүргізу. "Дәрілік заттар мен медициналық бұйымдарды сараптау ұлттық орталығы" ШЖҚ РМК-ның фармацевтикалық инспекторат бөлігіндегі жұмысын үйлестіру. Жеке және заңды тұлғалардың өтініштерін өз құзыретінің шегінде қарау. Қазақстан Республкасында дәрілік затардың, медициналық мақсаттағы бұйымдардың және медициналық техниканың айналысы мәселелерін реттейтін фармацевтикалық саланың, заңнамалық және өзге де нормативтік құқықтық актілердің даму стратегиясын әзірлеуге қатысу. Басқарма қызметкерлерінің қызметін, қызметкерлердің атқарушылық және еңбек тәртібін сақтауды қамтамасыз етуін жүзеге асыру, оларға практикалық және әдістемелік көмек көрсету. Басқарманың қызметкерлерін көтермелеу және оларға тәртіптік жаза қолдану туралы ұсыныстар енгізу. Қазақстан Республикасының заңнамасына сәйкес өзге де міндеттерді орындау.</w:t>
            </w:r>
          </w:p>
        </w:tc>
      </w:tr>
    </w:tbl>
    <w:bookmarkStart w:name="z74" w:id="65"/>
    <w:p>
      <w:pPr>
        <w:spacing w:after="0"/>
        <w:ind w:left="0"/>
        <w:jc w:val="left"/>
      </w:pPr>
      <w:r>
        <w:rPr>
          <w:rFonts w:ascii="Times New Roman"/>
          <w:b/>
          <w:i w:val="false"/>
          <w:color w:val="000000"/>
        </w:rPr>
        <w:t xml:space="preserve"> 41. Фармацевтикалық инспекторат басқармасының бас сарапшысы, санаты C-4 (3 бірлік), №№ 21-18-2, 21-18-3, 21-18-4</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1968"/>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техникалық ғылымдары мен технологиялар (биотехнология және/немесе органикалық заттардың химиялық технологиясы және/немесе фармацевтикалық өндіріс технологиясы); денсаулық сақтау және әлеуметтік қамсыздандыру (медицина) (қоғамдық денсаулық сақтау және/немесе фармация)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мемлекеттік саясатты іске асыру. Дәрілік заттар мен медициналық бұйымдардың айналысы саласындағы тиісті фармацевтикалық практика стандарттарына инпекцияның сәйкестігі мәселелерін үйлестіру және жүргізу. ЕАО шеңберінде фармацевтикалық инпсекция жүргізу. Жеке және заңды тұлғалардың өтініштерін өз құзыретінің шегінде қарау. Басқарманың құзыретінің шегінде Комитеттің аумақтық бөлімшелерінің қызметін талдау. Қазақстан Республкасында дәрілік затардың, медициналық мақсаттағы бұйымдардың және медициналық техниканың айналысы мәселелерін реттейтін фармацевтикалық саланың, заңнамалық және өзге де нормативтік құқықтық актілердің даму стратегиясын әзірлеуге қатысу. Қазақстан Республикасының заңнамасына сәйкес өзге де міндеттерді орындау.</w:t>
            </w:r>
          </w:p>
        </w:tc>
      </w:tr>
    </w:tbl>
    <w:bookmarkStart w:name="z75" w:id="66"/>
    <w:p>
      <w:pPr>
        <w:spacing w:after="0"/>
        <w:ind w:left="0"/>
        <w:jc w:val="left"/>
      </w:pPr>
      <w:r>
        <w:rPr>
          <w:rFonts w:ascii="Times New Roman"/>
          <w:b/>
          <w:i w:val="false"/>
          <w:color w:val="000000"/>
        </w:rPr>
        <w:t xml:space="preserve"> Дәрілік заттар мен медициналық бұйымдарға арналған бағаларды мониторингілеу және талдау басқармасы</w:t>
      </w:r>
    </w:p>
    <w:bookmarkEnd w:id="66"/>
    <w:p>
      <w:pPr>
        <w:spacing w:after="0"/>
        <w:ind w:left="0"/>
        <w:jc w:val="both"/>
      </w:pPr>
      <w:r>
        <w:rPr>
          <w:rFonts w:ascii="Times New Roman"/>
          <w:b w:val="false"/>
          <w:i w:val="false"/>
          <w:color w:val="ff0000"/>
          <w:sz w:val="28"/>
        </w:rPr>
        <w:t xml:space="preserve">
      Ескерту. Бөлімге өзгерістер енгізілді - ҚР Денсаулық сақтау министрлігінің Тауарлар мен көрсетілетін қызметтердің сапасы мен қауіпсіздігін бақылау комитеті Төрағасының 13.11.2019 </w:t>
      </w:r>
      <w:r>
        <w:rPr>
          <w:rFonts w:ascii="Times New Roman"/>
          <w:b w:val="false"/>
          <w:i w:val="false"/>
          <w:color w:val="ff0000"/>
          <w:sz w:val="28"/>
        </w:rPr>
        <w:t>№ 285-нқ</w:t>
      </w:r>
      <w:r>
        <w:rPr>
          <w:rFonts w:ascii="Times New Roman"/>
          <w:b w:val="false"/>
          <w:i w:val="false"/>
          <w:color w:val="ff0000"/>
          <w:sz w:val="28"/>
        </w:rPr>
        <w:t xml:space="preserve"> бұйрығымен.</w:t>
      </w:r>
    </w:p>
    <w:bookmarkStart w:name="z76" w:id="67"/>
    <w:p>
      <w:pPr>
        <w:spacing w:after="0"/>
        <w:ind w:left="0"/>
        <w:jc w:val="left"/>
      </w:pPr>
      <w:r>
        <w:rPr>
          <w:rFonts w:ascii="Times New Roman"/>
          <w:b/>
          <w:i w:val="false"/>
          <w:color w:val="000000"/>
        </w:rPr>
        <w:t xml:space="preserve"> 42. Дәрілік заттар мен медициналық бұйымдарға арналған бағаларды мониторингілеу және талдау басқармасының басшысы, санаты C-3 (1 бірлік), № 21-19-1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
        <w:gridCol w:w="12132"/>
      </w:tblGrid>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техникалық ғылымдар мен технологиялар (биотехнология және/немесе органикалық заттардың химиялық технологиясы және/немесе фармацевтикалық өндіріс технологиясы); денсаулық сақтау және әлеуметтік қамсыздандыру (медицина) (фармация және/немесе қоғамдық денсаулық сақтау және/немесе медициналық-профилактикалық іс және/немесе жалпы медицина); құқық (құқықтану)</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басшылық ету және ұйымдастыру. Дәрілік заттардың, медициналық бұйымдардың айналысы саласындағы мемлекеттік саясатты, оның ішінде заманауи халықаралық жобаларды іске асыру. Заңнамаға сәйкес дәрілік заттар мен медициналық бұйымдарға арналған бағаларды мемлекеттік реттеуді жүзеге асыру. Реттелетін салада өзінің құзыретінің шегінде мемлекеттік саясатты қалыптастыру және іске асыру бойынша ұсыныстар дайындау. Құзыретінің шегінде фармацевтикалық саланың даму стратегиясын, заңнамалық және өзге де нормативтік актілерді әзірлеуге қатысу. Өзінің құзыретінің шегінде мониторингілеуді жүзеге асыру. Комитеттің аумақтық бөлімшелерінің қызметін үйлестіруді жүзеге асыру. Комитетке ведомстволық бағынысты ұйымдарды мемлекеттік басқарудың тиісті саласын (сала) басқару бойынша уәкілетті органның функцияларын жүзеге асыру. Реттелетін салада қызметті жүзеге асыратын денсаулық сақтау ұйымдарының қызметін үйлестіру. "Дәрілік заттар мен медициналық бұйымдарды сараптау ұлттық орталығы" ШЖҚ РМК-ның қызметін үйлестіру. Құзыретінің шегінде жеке және заңды тұлғалардың өтініштерін қарау. Басқарма қызметкерлерінің қызметін, қызметкерлердің атқарушылық және еңбек тәртібін сақтауды қамтамасыз етуін бақылауды жүзеге асыру, оларға практикалық және әдістемелік көмек көрсету. Басқарманың қызметкерлерін көтермелеу және оларға тәртіптік жаза қолдану туралы ұсыныстар енгізу. Қазақстан Республикасының заңнамасына сәйкес өзге де міндеттерді орындау.</w:t>
            </w:r>
          </w:p>
        </w:tc>
      </w:tr>
    </w:tbl>
    <w:bookmarkStart w:name="z77" w:id="68"/>
    <w:p>
      <w:pPr>
        <w:spacing w:after="0"/>
        <w:ind w:left="0"/>
        <w:jc w:val="left"/>
      </w:pPr>
      <w:r>
        <w:rPr>
          <w:rFonts w:ascii="Times New Roman"/>
          <w:b/>
          <w:i w:val="false"/>
          <w:color w:val="000000"/>
        </w:rPr>
        <w:t xml:space="preserve"> 43. Дәрілік заттар мен медициналық бұйымдарға арналған бағаларды мониторингілеу және талдау басқармасының бас сарапшысы, санаты C-4 (3 бірлік), №№ 21-19-2, 21-19-3, 21-19-4</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техникалық ғылымдар мен технологиялар (биотехнология және/немесе органикалық заттардың химиялық технологиясы және/немесе фармацевтикалық өндіріс технологиясы); денсаулық сақтау және әлеуметтік қамсыздандыру (медицина) (фармация және/немесе қоғамдық денсаулық сақтау және/немесе медициналық-профилактикалық іс және/немесе жалпы медицина); құқық (құқықтану)</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Заңнамаға сәйкес дәрілік заттар мен медициналық бұйымдарға арналған бағаларды мемлекеттік реттеуді жүзеге асыру. Реттелетін салада өзінің құзыретінің шегінде мемлекеттік саясатты қалыптастыру және іске асыру бойынша ұсыныстар дайындау. Құзыретінің шегінде фармацевтикалық саланың даму стратегиясын, заңнамалық және өзге де нормативтік актілерді әзірлеуге қатысу. Өзінің құзыретінің шегінде мониторингілеуді жүзеге асыру. Комитеттің аумақтық бөлімшелерінің қызметін үйлестіруді жүзеге асыру. Комитетке ведомстволық бағынысты ұйымдарды мемлекеттік басқарудың тиісті саласын (сала) басқару бойынша уәкілетті органның функцияларын жүзеге асыру. Реттелетін салада қызметті жүзеге асыратын денсаулық сақтау ұйымдарының қызметін үйлестіру. "Дәрілік заттар мен медициналық бұйымдарды сараптау ұлттық орталығы" ШЖҚ РМК-ның қызметін үйлестіру. Құзыретінің шегінде жеке және заңды тұлғалардың өтініштерін қарау. Басқарма қызметкерлерінің қызметін, қызметкерлердің атқарушылық және еңбек тәртібін сақтауды қамтамасыз етуін бақылауды жүзеге асыру, оларға практикалық және әдістемелік көмек көрсету. Басқарманың қызметкерлерін көтермелеу және оларға тәртіптік жаза қолдану туралы ұсыныстар енгізу. Қазақстан Республикасының заңнамасына сәйкес өзге де міндеттерді орындау. </w:t>
            </w:r>
          </w:p>
        </w:tc>
      </w:tr>
    </w:tbl>
    <w:bookmarkStart w:name="z78" w:id="69"/>
    <w:p>
      <w:pPr>
        <w:spacing w:after="0"/>
        <w:ind w:left="0"/>
        <w:jc w:val="left"/>
      </w:pPr>
      <w:r>
        <w:rPr>
          <w:rFonts w:ascii="Times New Roman"/>
          <w:b/>
          <w:i w:val="false"/>
          <w:color w:val="000000"/>
        </w:rPr>
        <w:t xml:space="preserve"> Зертханалық қызметті үйлестіру басқармасы</w:t>
      </w:r>
    </w:p>
    <w:bookmarkEnd w:id="69"/>
    <w:bookmarkStart w:name="z79" w:id="70"/>
    <w:p>
      <w:pPr>
        <w:spacing w:after="0"/>
        <w:ind w:left="0"/>
        <w:jc w:val="left"/>
      </w:pPr>
      <w:r>
        <w:rPr>
          <w:rFonts w:ascii="Times New Roman"/>
          <w:b/>
          <w:i w:val="false"/>
          <w:color w:val="000000"/>
        </w:rPr>
        <w:t xml:space="preserve"> 44. Зертханалық қызметті үйлестіру басқармасының басшысы, санаты C-3 (1 бірлік), № 21-20-1</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
        <w:gridCol w:w="12078"/>
      </w:tblGrid>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техникалық ғылымдары мен технологиялар (материалтану және жаңа материалдар технологиясы және/немесе стандарттау және сертификаттау (салалар бойынша) және/немесе метрология); денсаулық сақтау және әлеуметтік қамсыздандыру (медицина) (қоғамдық денсаулық сақтау және/немесе фармация және/немесе медициналық-профилактикалық іс және/немесе жалпы медицина және/немесе санитария, гигиена, эпидемиология); және/немесе дәрігерлік емдеу ісі); жаратылыстану ғылымдары (экология және/немесе экология және табиғатты пайдалану)</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жұмысына басшылық ету, үйлестіру және жоспарлау. Комитеттің сынау орталықтарының санитариялық-эпидемиологиялық сараптаманы ұйымдастыруы мен жүргізуіне бақылауды жүзеге асыру. "Ұлттық сараптама орталығы" ШЖҚ РМК қызметін өз құзыретінің шегінде үйлестіру және басшылық ету. Аумақтық бөлімшелер мен ведомстволық бағыныстағы ұйымдардың қызметіне Комитеттің қызметін зертханалық сүйемелдеуді қамтамасыз ету бөлігінде тексеру жүргізу. Басқарманың құзыретінің шегінде жұмыстың жетекшілік ететін бөлімдері бойынша заңнама актілерінің жобаларын әзірлеуге және қатысу және әзірлеу. Қазақстан Республикасының мемлекеттік стандарттарының, ИСО/МЭК стандарттарының жобаларын, Қазақстан Республикасының стандарттарына санитариялық-эпидемиологиялық сараптама жүргізу мәселелері бойынша өзгерістер енгізу жобаларын қарау және енгізу. Қазақстан Республикасының Өлшем бірілігін қамтамасыз етудің мемлекеттік жүйесінің тізіліміне енгізу үшін санитариялық-эпидемиологиялық сараптама жүргізу әдістемелерін қарау және келісу. Жеке және заңды тұлғалардың өтініштерін қарау бойынша жұмысты ұйымдастыру және бақылау. Қазақстан Республикасының заңнамасына сәйкес өзге де міндеттерді орындау </w:t>
            </w:r>
          </w:p>
        </w:tc>
      </w:tr>
    </w:tbl>
    <w:bookmarkStart w:name="z80" w:id="71"/>
    <w:p>
      <w:pPr>
        <w:spacing w:after="0"/>
        <w:ind w:left="0"/>
        <w:jc w:val="left"/>
      </w:pPr>
      <w:r>
        <w:rPr>
          <w:rFonts w:ascii="Times New Roman"/>
          <w:b/>
          <w:i w:val="false"/>
          <w:color w:val="000000"/>
        </w:rPr>
        <w:t xml:space="preserve"> 45. Зертханалық қызметті үйлестіру басқармасының бас сарапшысы, санаты C-4 (3 бірлік), №№ 21-20-2, 21-20-3, 21-20-4</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12058"/>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техникалық ғылымдары мен технологиялар (материалтану және жаңа материалдар технологиясы және/немесе стандарттау және сертификаттау (салалар бойынша) және/немесе метрология); денсаулық сақтау және әлеуметтік қамсыздандыру (медицина) (қоғамдық денсаулық сақтау және/немесе фармация және/немесе медициналық-профилактикалық іс және/немесе жалпы медицина және/немесе санитария, гигиена, эпидемиология); және/немесе дәрігерлік емдеу ісі); жаратылыстану ғылымдары (экология және/немесе экология және табиғатты пайдалану)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Комитеттің сынау орталықтарының санитариялық-эпидемиологиялық сараптаманы ұйымдастыруы мен жүргізуіне бақылауды жүзеге асыру. "Ұлттық сараптама орталығы" ШЖҚ РМК қызметін өз құзыретінің шегінде үйлестіру. Аумақтық бөлімшелер мен ведомстволық бағыныстағы ұйымдардың қызметіне Комитеттің қызметін зертханалық сүйемелдеуді қамтамасыз ету бөлігінде тексеру жүргізу. Басқарманың құзыретінің шегінде жұмыстың жетекшілік ететін бөлімдері бойынша заңнама актілерінің жобаларын әзірлеуге және қатысу және әзірлеу. Қазақстан Республикасының мемлекеттік стандарттарының, ИСО/МЭК стандарттарының жобаларын, Қазақстан Республикасының стандарттарына санитариялық-эпидемиологиялық сараптама жүргізу мәселелері бойынша өзгерістер енгізу жобаларын қарау және енгізу. Қазақстан Республикасының Өлшем бірілігін қамтамасыз етудің мемлекеттік жүйесінің тізіліміне енгізу үшін санитариялық-эпидемиологиялық сараптама жүргізу әдістемелерін қарау және келісу. Жеке және заңды тұлғалардың өтініштерін қарау бойынша жұмысты ұйымдастыру және бақылау. Қазақстан Республикасының заңнамасына сәйкес өзге де міндеттерді орындау </w:t>
            </w:r>
          </w:p>
        </w:tc>
      </w:tr>
    </w:tbl>
    <w:bookmarkStart w:name="z81" w:id="72"/>
    <w:p>
      <w:pPr>
        <w:spacing w:after="0"/>
        <w:ind w:left="0"/>
        <w:jc w:val="left"/>
      </w:pPr>
      <w:r>
        <w:rPr>
          <w:rFonts w:ascii="Times New Roman"/>
          <w:b/>
          <w:i w:val="false"/>
          <w:color w:val="000000"/>
        </w:rPr>
        <w:t xml:space="preserve"> Операциялық қызметі басқармасы</w:t>
      </w:r>
    </w:p>
    <w:bookmarkEnd w:id="72"/>
    <w:bookmarkStart w:name="z82" w:id="73"/>
    <w:p>
      <w:pPr>
        <w:spacing w:after="0"/>
        <w:ind w:left="0"/>
        <w:jc w:val="left"/>
      </w:pPr>
      <w:r>
        <w:rPr>
          <w:rFonts w:ascii="Times New Roman"/>
          <w:b/>
          <w:i w:val="false"/>
          <w:color w:val="000000"/>
        </w:rPr>
        <w:t xml:space="preserve"> 46. Операциялық қызметі басқармасының басшысы, санаты C-3 (1 бірлік), № 21-21-1</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
        <w:gridCol w:w="12117"/>
      </w:tblGrid>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техникалық ғылымдары мен технологиялар (биотехнология және/немесе органикалық заттардың химиялық технологиясы және/немесе материалтану және жаңа материалдар технологиясы және/немесе стандарттау және сертификаттау (салалар бойынша) және/немесе фармацевтикалық өндіріс технологиясы және/немесе метрология); денсаулық сақтау және әлеуметтік қамсыздандыру (медицина) (қоғамдық денсаулық сақтау және/немесе фармация және/немесе медициналық-профилактикалық іс және/немесе жалпы медицина және/немесе санитария, гигиена, эпидемиология); және/немесе дәрігерлік емдеу ісі)</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Комитеттің жылдық жұмыс жоспарын жасау, ҚР ДСМ стратегиялық жоспарының, ҚР ДСМ операциялық жоспарының, 2016-2019 жылдарға арналған денсаулық сақтау саласын дамытудың "Денсаулық" мемлекеттік бағдарламасының орындалуын бақылау бойынша жұмысты ұйымдастыру, Комитеттің кеңейтілген отырыстарын өткізу жөніндегі іс-шараларды ұйымдастыру. Құзыреті шегінде жетекшілік ететін мәселелер бойынша жеке және заңды тұлғалардың өтініштерін қарау және олар бойынша жауап дайындау. Құзыреті шегінде нормативтік құқықтық актілерді әзірлеуге қатысу. Қазақстан Республикасының заңнамасына сәйкес құзыреті шегінде өзге де міндеттерді орындау. Басқарма қызметкерлерінің қызметін, қызметкерлердің орындаушылық және еңбек тәртібін сақтауын қамтамасыз етуін бақылауды жүзеге асыру, оларға практикалық және әдістемелік көмек көрсету. Басқарманың қызметкерлерін көтермелеу және тәртіптік жаза қолдану, сондай-ақ оларды ауыстыру туралы ұсыныстар енгізу. Құзыреті шегінде талдамалық материалдардың, анықтамалардың, баяндамалардың, Комитеттің алқасы шешімдерінің жобаларын дайындау. Құзыреті шегінде мемлекеттік органдармен және ұйымдармен өзара іс-қимыл жасау.</w:t>
            </w:r>
          </w:p>
        </w:tc>
      </w:tr>
    </w:tbl>
    <w:bookmarkStart w:name="z83" w:id="74"/>
    <w:p>
      <w:pPr>
        <w:spacing w:after="0"/>
        <w:ind w:left="0"/>
        <w:jc w:val="left"/>
      </w:pPr>
      <w:r>
        <w:rPr>
          <w:rFonts w:ascii="Times New Roman"/>
          <w:b/>
          <w:i w:val="false"/>
          <w:color w:val="000000"/>
        </w:rPr>
        <w:t xml:space="preserve"> 47. Операциялық қызметі басқармасының бас сарапшысы, санаты C-4 (3 бірлік), №№ 21-21-2, 21-21-3, 21-21-4</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техникалық ғылымдары мен технологиялар (биотехнология және/немесе органикалық заттардың химиялық технологиясы және/немесе материалтану және жаңа материалдар технологиясы және/немесе стандарттау және сертификаттау (салалар бойынша) және/немесе фармацевтикалық өндіріс технологиясы және/немесе метрология); денсаулық сақтау және әлеуметтік қамсыздандыру (медицина) (қоғамдық денсаулық сақтау және/немесе фармация және/немесе медициналық-профилактикалық іс және/немесе жалпы медицина және/немесе санитария, гигиена, эпидемиология); және/немесе дәрігерлік емдеу ісі)</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жылдық жұмыс жоспарын жасау, ҚР ДСМ стратегиялық жоспарының, ҚР ДСМ операциялық жоспарының, денсаулық сақтау жүйесінің салалық және мемлекеттік бағдарламаларының орындалуын бақылау. ҚР ДСМ стратегиялық жоспарын, ҚР ДСМ операциялық жоспарын, 2016-2019 жылдарға арналған денсаулық сақтау саласын дамытудың "Денсаулық" мемлекеттік бағдарламасын іске асыру барысы туралы есеп жинау және жасау. Стратегиялық және бағдарламалық құжаттар жобаларын қарау және оларға ұсыныстар енгізу. Комитеттің кеңейтілген отырыстарын құжаттамалық сүйемелдеу. Басқарманың құзыретіне кіретін мәселелер бойынша Комитеттің басшылығына анықтамалық-ақпараттық материалдарды дайындау. Құзыреті шегінде нормативтік құқықтық актілерді әзірлеуге қатысу. Құзыреті шегінде жетекшілік ететін мәселелер бойынша жеке және заңды тұлғалардың өтініштерін қарау және олар бойынша жауап дайындау. Қазақстан Республикасының заңнамасына сәйкес құзыреті шегінде өзге де міндеттерді орындау. Құзыреті шегінде талдамалық материалдардың, анықтамалардың, баяндамалардың жобаларын дайындау. Құзыреті шегінде мемлекеттік органдармен және ұйымдармен өзара іс-қимыл жасау.</w:t>
            </w:r>
          </w:p>
        </w:tc>
      </w:tr>
    </w:tbl>
    <w:bookmarkStart w:name="z84" w:id="75"/>
    <w:p>
      <w:pPr>
        <w:spacing w:after="0"/>
        <w:ind w:left="0"/>
        <w:jc w:val="left"/>
      </w:pPr>
      <w:r>
        <w:rPr>
          <w:rFonts w:ascii="Times New Roman"/>
          <w:b/>
          <w:i w:val="false"/>
          <w:color w:val="000000"/>
        </w:rPr>
        <w:t xml:space="preserve"> Әкімшілік-құқықтық қамтамасыз ету және мемлекеттік сатып алулар басқармасы</w:t>
      </w:r>
    </w:p>
    <w:bookmarkEnd w:id="75"/>
    <w:bookmarkStart w:name="z85" w:id="76"/>
    <w:p>
      <w:pPr>
        <w:spacing w:after="0"/>
        <w:ind w:left="0"/>
        <w:jc w:val="left"/>
      </w:pPr>
      <w:r>
        <w:rPr>
          <w:rFonts w:ascii="Times New Roman"/>
          <w:b/>
          <w:i w:val="false"/>
          <w:color w:val="000000"/>
        </w:rPr>
        <w:t xml:space="preserve"> 48. Әкімшілік-құқықтық қамтамасыз ету және мемлекеттік сатып алулар басқармасының басшысы, санаты C-3 (1 бірлік), № 21-22-1</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20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білім (математика және/немесе орыс тілі және әдебиеті және/немесе информатика және/немесе қазақ тілі мен әдебиеті және/немесе шет тілі: екі шет тілдер); гуманитарлық ғылымдары (халықаралық қатынастар және/немесе филология және/немесе аударма іс); құқық (халықаралық құқық және/немесе құқықтану және/немесе құқық қорғау қызмет); әлеуметтік ғылымдары, экономика және бизнес (менеджмент және/немесе қаржы және/немесе есеп және аудит және/немесе экономика); жаратылыстану ғылымдары (математика)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мемлекеттік сатып алуды жүзеге асыру, оларға талдау және мониторинг жүргізу. Әкімшілік қамтамасыз ету бойынша жұмыстарды жүргізу. Сотта, сондай-ақ басқа да органдар мен ұйымдарда заңнамада белгіленген тәртіппен өкілеттіктері шегінде Комитеттің мүдделерін білдіру. Комитеттің құрылымдық бөлімшелерінің, аумақтық органдары мен ұйымдарының қызметкерлеріне құқықтық көмек көрсету. Аумақтық органдар мен Комитеттің сот жұмысын, әкімшілік өндірісін талдау және қорытындылау. Аумақтық органдар мен Комитеттің сот жұмысы және әкімшілік өндіріс мәселелеріне әдістемелік басшылық ету және оларды бақылау. Құқықтық актілердің, шешімдердің және құқықтық сипаттағы басқа да құжаттардың Конституция және қолданыстағы заңнама талаптарына сәйкес келуіне заңдық сараптама жүргізу. Жеке және заңды тұлғалардың өтініштерін қарау және олар бойынша шешімдер жобаларын дайындау. Электрондық база бойынша құжаттармен жұмыс. Құжаттарды бақылауға қою. Бақылаудағы құжаттардың уақтылы орындалуын бақылау. Қазақстан Республикасының заңнамасына сәйкес құзыретінің шегінде өзге де міндеттерді орындау.</w:t>
            </w:r>
          </w:p>
        </w:tc>
      </w:tr>
    </w:tbl>
    <w:bookmarkStart w:name="z86" w:id="77"/>
    <w:p>
      <w:pPr>
        <w:spacing w:after="0"/>
        <w:ind w:left="0"/>
        <w:jc w:val="left"/>
      </w:pPr>
      <w:r>
        <w:rPr>
          <w:rFonts w:ascii="Times New Roman"/>
          <w:b/>
          <w:i w:val="false"/>
          <w:color w:val="000000"/>
        </w:rPr>
        <w:t xml:space="preserve"> 49. Әкімшілік-құқықтық қамтамасыз ету және мемлекеттік сатып алулар басқармасының бас сарапшысы, санаты C-4 (5 бірлік), №№ 21-22-2, 21-22-4, 21-22-6, 21-22-7, 21-22-8</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
        <w:gridCol w:w="12142"/>
      </w:tblGrid>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білім (математика және/немесе орыс тілі және әдебиеті және/немесе информатика және/немесе қазақ тілі мен әдебиеті және/немесе шет тілі: екі шет тілдер); гуманитарлық ғылымдары (халықаралық қатынастар және/немесе филология және/немесе аударма іс); құқық (халықаралық құқық және/немесе құқықтану және/немесе құқық қорғау қызмет); әлеуметтік ғылымдары, экономика және бизнес (менеджмент және/немесе қаржы және/немесе есеп және аудит және/немесе экономика); жаратылыстану ғылымдары (математика)</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мемлекеттік сатып алуды жүзеге асыру, оларға талдау және мониторинг жүргізу. Комитеттің жылдық жұмыс жоспарын жасау, ҚР ДСМ стратегиялық жоспарының, денсаулық сақтау жүйесінің салалық және мемлекеттік бағдарламаларының орындалуын бақылау. ҚР ДСМ стратегиялық жоспарын, ҚР ДСМ операциялық жоспарын, 2016-2019 жылдарға арналған денсаулық сақтау саласын дамытудың "Денсаулық" мемлекеттік бағдарламасын іске асыру барысы туралы есеп жинау және жасау. Стратегиялық және бағдарламалық құжаттар жобаларын қарау және оларға ұсыныстар енгізу. Комитеттің кеңейтілген отырыстарын құжаттамалық сүйемелдеу. Басқарманың құзыретіне кіретін мәселелер бойынша Комитеттің басшылығына анықтамалық-ақпараттық материалдарды дайындау. Құзыретінің шегінде нормативтік құқықтық актілерді әзірлеуге қатысу. Құзыретінің шегінде жетекшілік ететін мәселелер бойынша жеке және заңды тұлғалардың өтініштерін қарау және олар бойынша жауап дайындау. Құзыретінің шегінде талдамалық материалдардың, анықтамалардың, баяндамалардың жобаларын дайындау. Құзыретінің шегінде мемлекеттік органдармен және ұйымдармен өзара іс-қимыл жасау. Комитетте тілдерді қолдану, дамыту және енгізу бойынша жұмысқа қатысу, редакциялау. Комитетте бақылауға қойылған құжаттардың уақтылы орындалуын бақылау. Қазақстан Республикасының заңнамасына сәйкес құзыретінің шегінде өзге де міндеттерді орындау.</w:t>
            </w:r>
          </w:p>
        </w:tc>
      </w:tr>
    </w:tbl>
    <w:bookmarkStart w:name="z87" w:id="78"/>
    <w:p>
      <w:pPr>
        <w:spacing w:after="0"/>
        <w:ind w:left="0"/>
        <w:jc w:val="left"/>
      </w:pPr>
      <w:r>
        <w:rPr>
          <w:rFonts w:ascii="Times New Roman"/>
          <w:b/>
          <w:i w:val="false"/>
          <w:color w:val="000000"/>
        </w:rPr>
        <w:t xml:space="preserve"> 50. Әкімшілік-құқықтық қамтамасыз ету және мемлекеттік сатып алулар басқармасының бас сарапшысы, санаты C-4 (2 бірлік), №№ 21-22-3, 21-22-5</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20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құқық (халықаралық құқық және/немесе құқықтану және/немесе құқық қорғау қызмет)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мемлекеттік сатып алуды жүзеге асыру, оларға талдау және мониторинг жүргізу. Әкімшілік қамтамасыз ету бойынша жұмыс жүргізу. Сотта, сондай-ақ басқа да органдар мен ұйымдарда заңнамада белгіленген тәртіппен өкілеттіктері шегінде Комитеттің мүдделерін білдіру. Комитеттің құрылымдық бөлімшелерінің, аумақтық органдары мен ұйымдарының қызметкерлеріне құқықтық көмек көрсету. Аумақтық органдар мен Комитеттің сот жұмысын, әкімшілік өндірісін талдау және қорытындылау. Аумақтық органдар мен Комитеттің сот жұмысы және әкімшілік өндіріс мәселелеріне әдістемелік басшылық ету және оларды бақылау. Құқықтық актілердің, шешімдердің және құқықтық сипаттағы басқа да құжаттардың Конституция және қолданыстағы заңнама талаптарына сәйкес келуіне заңдық сараптама жүргізу. Жеке және заңды тұлғалардың өтініштерін қарау және олар бойынша шешімдер жобаларын дайындау. Электрондық база бойынша құжаттармен жұмыс. Құжаттарды бақылауға қою. Бақылаудағы құжаттардың уақтылы орындалуын бақылау. Қазақстан Республикасының заңнамасына сәйкес құзыретінің шегінде өзге де міндеттерді орындау.</w:t>
            </w:r>
          </w:p>
        </w:tc>
      </w:tr>
    </w:tbl>
    <w:bookmarkStart w:name="z88" w:id="79"/>
    <w:p>
      <w:pPr>
        <w:spacing w:after="0"/>
        <w:ind w:left="0"/>
        <w:jc w:val="left"/>
      </w:pPr>
      <w:r>
        <w:rPr>
          <w:rFonts w:ascii="Times New Roman"/>
          <w:b/>
          <w:i w:val="false"/>
          <w:color w:val="000000"/>
        </w:rPr>
        <w:t xml:space="preserve"> 51. Әкімшілік-құқықтық қамтамасыз ету және мемлекеттік сатып алулар басқармасының сарапшысы, санаты C-5 (1 бірлік), № 21-22-9</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20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жоғары оқу орнынан кейінгі білім: құқық (халықаралық құқық және/немесе құқықтану және/немесе құқық қорғау қызмет)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актімен бекітілген "Б" корпусының мемлекеттік әкімшілік лауазымдарына қойылатын үлгілік біліктілік талаптарға сәйкес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мемлекеттік сатып алуды жүзеге асыру, оларға талдау және мониторинг жүргізу. Әкімшілік қамтамасыз ету бойынша жұмыс жүргізу. Сотта, сондай-ақ басқа да органдар мен ұйымдарда заңнамада белгіленген тәртіппен өкілеттіктері шегінде Комитеттің мүдделерін білдіру. Комитеттің құрылымдық бөлімшелерінің, аумақтық органдары мен ұйымдарының қызметкерлеріне құқықтық көмек көрсету. Аумақтық органдар мен Комитеттің сот жұмысын, әкімшілік өндірісін талдау және қорытындылау. Аумақтық органдар мен Комитеттің сот жұмысы және әкімшілік өндіріс мәселелеріне әдістемелік басшылық ету және оларды бақылау. Құқықтық актілердің, шешімдердің және құқықтық сипаттағы басқа да құжаттардың Конституция және қолданыстағы заңнама талаптарына сәйкес келуіне заңдық сараптама жүргізу. Жеке және заңды тұлғалардың өтініштерін қарау және олар бойынша шешімдер жобаларын дайындау. Электрондық база бойынша құжаттармен жұмыс. Құжаттарды бақылауға қою. Бақылаудағы құжаттардың уақтылы орындалуын бақылау. Қазақстан Республикасының заңнамасына сәйкес құзыреті шегінде өзге де міндеттерді орындау.</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