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5403" w14:textId="4ed5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Төтенше жағдайлар комитеті қалалық, аудандық (қалалардағы аудандық) төтенше жағдайлар басқармалары мен бөлімдері туралы ережелерді бекіту туралы" Қазақстан Республикасы Ішкі істер министрлігі Төтенше жағдайлар комитеті төрағасының 2014 жылғы 15 қарашадағы № 38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министрлігінің Төтенше жағдайлар комитеті төрағасының 2019 жылғы 25 қаңтардағы № 31 бұйрығы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15-бабының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Президентінің 2017 жылғы 13 желтоқсандағы № </w:t>
      </w:r>
      <w:r>
        <w:rPr>
          <w:rFonts w:ascii="Times New Roman"/>
          <w:b w:val="false"/>
          <w:i w:val="false"/>
          <w:color w:val="000000"/>
          <w:sz w:val="28"/>
        </w:rPr>
        <w:t>605</w:t>
      </w:r>
      <w:r>
        <w:rPr>
          <w:rFonts w:ascii="Times New Roman"/>
          <w:b w:val="false"/>
          <w:i w:val="false"/>
          <w:color w:val="000000"/>
          <w:sz w:val="28"/>
        </w:rPr>
        <w:t xml:space="preserve"> "Ақмола облысының Еңбекшілдер ауданын қайта атау туралы", 2018 жылғы 28 желтоқсандағы № </w:t>
      </w:r>
      <w:r>
        <w:rPr>
          <w:rFonts w:ascii="Times New Roman"/>
          <w:b w:val="false"/>
          <w:i w:val="false"/>
          <w:color w:val="000000"/>
          <w:sz w:val="28"/>
        </w:rPr>
        <w:t>820</w:t>
      </w:r>
      <w:r>
        <w:rPr>
          <w:rFonts w:ascii="Times New Roman"/>
          <w:b w:val="false"/>
          <w:i w:val="false"/>
          <w:color w:val="000000"/>
          <w:sz w:val="28"/>
        </w:rPr>
        <w:t xml:space="preserve"> "Батыс Қазақстан облысының Зеленов ауданын қайта атау туралы", 2018 жылғы 28 желтоқсандағы № </w:t>
      </w:r>
      <w:r>
        <w:rPr>
          <w:rFonts w:ascii="Times New Roman"/>
          <w:b w:val="false"/>
          <w:i w:val="false"/>
          <w:color w:val="000000"/>
          <w:sz w:val="28"/>
        </w:rPr>
        <w:t>821</w:t>
      </w:r>
      <w:r>
        <w:rPr>
          <w:rFonts w:ascii="Times New Roman"/>
          <w:b w:val="false"/>
          <w:i w:val="false"/>
          <w:color w:val="000000"/>
          <w:sz w:val="28"/>
        </w:rPr>
        <w:t xml:space="preserve"> "Шығыс Қазақстан облысының Зырян ауданын және Зырян қаласын Шығыс Қазақстан облысының Алтай ауданы және Алтай қаласы деп қайта атау туралы" Жарлықтарына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министрлігінің Төтенше жағдайлар комитеті қалалық, аудандық (қалалардағы аудандық) төтенше жағдайлар басқармалары мен бөлімдері туралы ережелерді бекіту туралы" Қазақстан Республикасы Ішкі істер министрлігі Төтенше жағдайлар комитеті төрағасының 2014 жылғы 15 қарашадағы № 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9885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Шығыс Қазақстан облысының Төтенше жағдайлар департаменті Алтай ауданының Төтенше жағдайлар басқармасы туралы ереже;";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Ақмола облысының Төтенше жағдайлар департаменті Біржан сал ауданының Төтенше жағдайлар бөлімі туралы ереже;";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 тармақша</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"114) осы бұйрыққа </w:t>
      </w:r>
      <w:r>
        <w:rPr>
          <w:rFonts w:ascii="Times New Roman"/>
          <w:b w:val="false"/>
          <w:i w:val="false"/>
          <w:color w:val="000000"/>
          <w:sz w:val="28"/>
        </w:rPr>
        <w:t>114-қосымшаға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Батыс Қазақстан облысының Төтенше жағдайлар департаменті Бәйтерек ауданының Төтенше жағдайлар бөлімі туралы ереже;";</w:t>
      </w:r>
    </w:p>
    <w:bookmarkEnd w:id="4"/>
    <w:bookmarkStart w:name="z10"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"8. Басқарманың заңды мекенжайы: 010000, Астана қаласы, "Байқоңыр" ауданы, Жақып Омаров көшесі, 91 үй.";</w:t>
      </w:r>
    </w:p>
    <w:bookmarkEnd w:id="6"/>
    <w:bookmarkStart w:name="z13"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Шығыс Қазақстан облысының Төтенше жағдайлар департаменті Алтай ауданының Төтенше жағдайлар басқармасы туралы ереже";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Шығыс Қазақстан облысының Төтенше жағдайлар департаменті Алтай ауданының Төтенше жағдайлар басқармасы (бұдан әрі – Басқарма) Шығыс Қазақстан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"8. Басқарманың заңды мекенжайы: 070804, Шығыс Қазақстан облысы, Алтай ауданы, Алтай қаласы, Комсомольская көшесі, 9.";</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"9. Басқарманың толық атауы – "Қазақстан Республикасы Ішкі істер министрлігі Төтенше жағдайлар комитеті Шығыс Қазақстан облысының Төтенше жағдайлар департаменті Алтай ауданының Төтенше жағдайлар басқармасы" республикалық мемлекеттік мекемесі.";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23" w:id="12"/>
    <w:p>
      <w:pPr>
        <w:spacing w:after="0"/>
        <w:ind w:left="0"/>
        <w:jc w:val="both"/>
      </w:pPr>
      <w:r>
        <w:rPr>
          <w:rFonts w:ascii="Times New Roman"/>
          <w:b w:val="false"/>
          <w:i w:val="false"/>
          <w:color w:val="000000"/>
          <w:sz w:val="28"/>
        </w:rPr>
        <w:t>
      15) тармақша мынадай редакцияда жазылсын:</w:t>
      </w:r>
    </w:p>
    <w:bookmarkEnd w:id="12"/>
    <w:bookmarkStart w:name="z24" w:id="13"/>
    <w:p>
      <w:pPr>
        <w:spacing w:after="0"/>
        <w:ind w:left="0"/>
        <w:jc w:val="both"/>
      </w:pPr>
      <w:r>
        <w:rPr>
          <w:rFonts w:ascii="Times New Roman"/>
          <w:b w:val="false"/>
          <w:i w:val="false"/>
          <w:color w:val="000000"/>
          <w:sz w:val="28"/>
        </w:rPr>
        <w:t>
      "15) Алтай ауданының аумағында орналасқан өртке қарсы қызметтерге қатысты аға жедел бастық болып табылады;";</w:t>
      </w:r>
    </w:p>
    <w:bookmarkEnd w:id="13"/>
    <w:bookmarkStart w:name="z25" w:id="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36-қосымшада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Ақмола облысының Төтенше жағдайлар департаменті Біржан сал ауданының Төтенше жағдайлар бөлімі туралы ереже";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Ақмола облысының Төтенше жағдайлар департаменті Біржан сал ауданының Төтенше жағдайлар бөлімі (бұдан әрі – Бөлім) Қазақстан Республикасы Ішкі істер министрлігінің Төтенше жағдайлар комитеті Ақмола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"8. Бөлімнің заңды мекенжайы: 020700, Қазақстан Республикасы, Ақмола облысы, Біржан сал ауданы, Степняк қаласы, Абылайхан көшесі,18.";</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3" w:id="18"/>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министрлігінің Төтенше жағдайлар комитеті Ақмола облысының Төтенше жағдайлар департаменті Біржан сал ауданының Төтенше жағдайлар бөлімі" республикалық мемлекеттік мекемесі.";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36" w:id="19"/>
    <w:p>
      <w:pPr>
        <w:spacing w:after="0"/>
        <w:ind w:left="0"/>
        <w:jc w:val="both"/>
      </w:pPr>
      <w:r>
        <w:rPr>
          <w:rFonts w:ascii="Times New Roman"/>
          <w:b w:val="false"/>
          <w:i w:val="false"/>
          <w:color w:val="000000"/>
          <w:sz w:val="28"/>
        </w:rPr>
        <w:t>
      "15) Біржан сал ауданының аумағында орналасқан өртке қарсы қызметтерге қатысты аға жедел бастық болып табылады;";</w:t>
      </w:r>
    </w:p>
    <w:bookmarkEnd w:id="19"/>
    <w:bookmarkStart w:name="z37"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114-қосымшада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9" w:id="21"/>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Батыс Қазақстан облысының Төтенше жағдайлар департаменті Бәйтерек ауданының Төтенше жағдайлар бөлімі туралы ереже";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Батыс Қазақстан облысының Төтенше жағдайлар департаменті Бәйтерек ауданының төтенше жағдайлар бөлімі (бұдан әрі – Бөлім) Қазақстан Республикасы Ішкі істер министрлігінің Төтенше жағдайлар комитеті Батыс Қазақстан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3" w:id="23"/>
    <w:p>
      <w:pPr>
        <w:spacing w:after="0"/>
        <w:ind w:left="0"/>
        <w:jc w:val="both"/>
      </w:pPr>
      <w:r>
        <w:rPr>
          <w:rFonts w:ascii="Times New Roman"/>
          <w:b w:val="false"/>
          <w:i w:val="false"/>
          <w:color w:val="000000"/>
          <w:sz w:val="28"/>
        </w:rPr>
        <w:t>
      "8. Бөлімнің заңды мекенжайы: Қазақстан Республикасы, индекс 090600, Батыс Қазақстан облысы, Бәйтерек ауданы, Переметное селосы, Әуезов көшесі, 169 үй.";</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5" w:id="24"/>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Батыс Қазақстан облысының Төтенше жағдайлар департаменті Бәйтерек ауданының Төтенше жағдайлар бөлімі" республикалық мемлекеттік мекемесі.";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48" w:id="25"/>
    <w:p>
      <w:pPr>
        <w:spacing w:after="0"/>
        <w:ind w:left="0"/>
        <w:jc w:val="both"/>
      </w:pPr>
      <w:r>
        <w:rPr>
          <w:rFonts w:ascii="Times New Roman"/>
          <w:b w:val="false"/>
          <w:i w:val="false"/>
          <w:color w:val="000000"/>
          <w:sz w:val="28"/>
        </w:rPr>
        <w:t>
      "15) Бәйтерек ауданының аумағында орналасқан өртке қарсы қызметтерге қатысты аға жедел бастық болып табылады;";</w:t>
      </w:r>
    </w:p>
    <w:bookmarkEnd w:id="25"/>
    <w:bookmarkStart w:name="z49" w:id="2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176-қосымшада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1" w:id="27"/>
    <w:p>
      <w:pPr>
        <w:spacing w:after="0"/>
        <w:ind w:left="0"/>
        <w:jc w:val="both"/>
      </w:pPr>
      <w:r>
        <w:rPr>
          <w:rFonts w:ascii="Times New Roman"/>
          <w:b w:val="false"/>
          <w:i w:val="false"/>
          <w:color w:val="000000"/>
          <w:sz w:val="28"/>
        </w:rPr>
        <w:t>
      "8. Басқарманың заңды мекенжайы: 141200, Қазақстан Республикасы, Павлодар облысы, Щарбақты ауылы, Баян батыр көшесі 11.".</w:t>
      </w:r>
    </w:p>
    <w:bookmarkEnd w:id="27"/>
    <w:bookmarkStart w:name="z52" w:id="28"/>
    <w:p>
      <w:pPr>
        <w:spacing w:after="0"/>
        <w:ind w:left="0"/>
        <w:jc w:val="both"/>
      </w:pPr>
      <w:r>
        <w:rPr>
          <w:rFonts w:ascii="Times New Roman"/>
          <w:b w:val="false"/>
          <w:i w:val="false"/>
          <w:color w:val="000000"/>
          <w:sz w:val="28"/>
        </w:rPr>
        <w:t>
      2. Қазақстан Республикасы Ішкі істер министрлігі Төтенше жағдайлар комитетінің Астана қаласының (Б.О. Дұзақбаев), Ақмола облысының (А.С. Советов), Шығыс Қазақстан облысының (Н.А. Мадьяров) Батыс Қазақстан облысының (Ж.Қ. Жұмашев) және Павлодар облысының (А.А. Темірбаев) Төтенше жағдайлар департаменттерінің бастықтары осы бұйрықты іске асыру үшін заңнамада белгіленген тәртіпте қажетті шараларды қабылдасын.</w:t>
      </w:r>
    </w:p>
    <w:bookmarkEnd w:id="28"/>
    <w:bookmarkStart w:name="z53" w:id="29"/>
    <w:p>
      <w:pPr>
        <w:spacing w:after="0"/>
        <w:ind w:left="0"/>
        <w:jc w:val="both"/>
      </w:pPr>
      <w:r>
        <w:rPr>
          <w:rFonts w:ascii="Times New Roman"/>
          <w:b w:val="false"/>
          <w:i w:val="false"/>
          <w:color w:val="000000"/>
          <w:sz w:val="28"/>
        </w:rPr>
        <w:t>
      3. Қазақстан Республикасы Ішкі істер министрлігі Төтенше жағдайлар комитетінің Заң басқармасы (С.М. Жұматов) заңнамада белгіленген тәртіпте:</w:t>
      </w:r>
    </w:p>
    <w:bookmarkEnd w:id="29"/>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2) осы бұйрықты Қазақстан Республикасы Ішкі істер министрлігі Төтенше жағдайлар комитетінің интернет-ресурсында орналастыруды қамтамасыз етсін.</w:t>
      </w:r>
    </w:p>
    <w:bookmarkStart w:name="z54" w:id="30"/>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30"/>
    <w:bookmarkStart w:name="z55" w:id="31"/>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Төтенше жағдайлар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 генерал-майор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Беккер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