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8fcc" w14:textId="7d98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2014 жылғы 27 ақпандағы № 18-1 "Бөрлі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2016 жылғы 17 мамырдағы № 3-6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 жылғы 6 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Бөрлі аудандық мәслихатының 2014 жылғы 27 ақпандағы №18-1 "Бөрлі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Н.Шиганакова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