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070b" w14:textId="9440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2016 жылғы 18 мамырдағы № 3-4 "Ақжайық аудандық мәслихатының шешімінің күші жойылды деп тану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2016 жылғы 16 тамыздағы № 5-6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2016 жылғы 18 мамырдағы № 3-4 "Ақжайық аудандық мәслихатының шешімінің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 бөлімі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туралы", Қазақстан Республикасының 2016 жылғы 6 сәуірдегі "Құқықтық актілер туралы"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қосымшаның аты орыс тілінде өзгертілді, мемлекеттік тілде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