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aedb" w14:textId="bc0a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2016 жылғы 9 қаңтардағы № 30-3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 жылғы 24 наурыздағы № 213 "Нормативтік құқықтық актілер туралы"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1 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 сәйкес Батыс Қазақстан облыстық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9 қаңтардағы № 30-3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облыстық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2014 жылғы 12 желтоқсандағы "2015-2017 жылдарға арналған облыстық бюджет туралы" № 21-2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 жылғы 22 желтоқсандағы Нормативтік құқықтық актілерді мемлекеттік тіркеу тізілімінде № 3724 нөмірмен ҚР Әділет Министірлігі БҚО Әділет департаментінде тіркелген, "Орал өңірі" газетінің 2014 жылғы 27 желтоқсандағы № 150-151, 2015 жылғы 17 қаңтардағы № 6, 2015 жылғы 22 қаңтардағы № 8, 2015 жылғы 29 қаңтардағы № 11, 2015 жылғы 5 ақпандағы № 14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облыстық мәслихатының 2015 жылғы 27 наурыздағы "Батыс Қазақстан облыстық мәслихатының 2014 жылғы 12 желтоқсандағы № 21-2 "2015-2017 жылдарға арналған облыстық бюджет туралы" шешіміне өзгерістер мен толықтыру енгізу туралы" № 23-1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 жылғы 1 сәуірдегі Нормативтік құқықтық актілерді мемлекеттік тіркеу тізілімінде № 3867 нөмірмен ҚР Әділет Министірлігі БҚО Әділет департаментінде тіркелген, "Орал өңірі" газетінің 2015 жылғы 4 сәуірдегі № 37-38, 2015 жылғы 11 сәуірдегі № 41-42, 2015 жылғы 16 сәуірдегі № 44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Батыс Қазақстан облыстық мәслихатының 2015 жылғы 9 қыркүйектегі "Батыс Қазақстан облыстық мәслихатының 2014 жылғы 12 желтоқсандағы № 21-2 "2015-2017 жылдарға арналған облыстық бюджет туралы" шешіміне өзгерістер мен толықтыру енгізу туралы" № 27-1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 4029 нөмірмен ҚР Әділет Министірлігі БҚО Әділет департаментінде тіркелген, "Орал өңірі" газетінің 2015 жылғы 24 қыркүйектегі № 119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Батыс Қазақстан облыстық мәслихатының 2015 жылғы 14 желтоқсандағы "Батыс Қазақстан облыстық мәслихатының 2014 жылғы 12 желтоқсандағы № 21-2 "2015-2017 жылдарға арналған облыстық бюджет туралы" шешіміне өзгерістер енгізу туралы" № 29-1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14 желтоқсандағы Нормативтік құқықтық актілерді мемлекеттік тіркеу тізілімінде № 4167 нөмірмен ҚР Әділет Министірлігі БҚО Әділет департаментінде тіркелген, "Орал өңірі" газетінің 2015 жылғы 15 желтоқсандағы № 163, 2015 жылғы 26 желтоқсандағы № 167-168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