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1b43" w14:textId="daa1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валютасының айналыстағы ақша белгілерін ауыстыру туралы" Қазақстан Республикасы Ұлттық Банкі Басқармасының 2001 жылғы 29 қыркүйектегі № 377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2016 жылғы 8 тамыздағы № 181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валютасының айналыстағы ақша белгілерін ауыстыру туралы» Қазақстан Республикасы Ұлттық Банкі Басқармасының 2001 жылғы 29 қыркүйектегі № 377 қаулысының (Нормативтік құқықтық актілерді мемлекеттік тіркеу тізілімінде № 1659 тіркелген, 2001 жылғы 2 қарашада «Егемен Қазақстан» газетінде № 255 (23603)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Қолма-қол ақшамен жұмыс жүргізу басқармасы (Әбішева Т.Т.)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көшірмесін Қазақстан Республикасының Әділет министрлігіне және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Ұлттық Банкінің интернет-ресурсына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Қазақстан Республикасының Ұлттық Банкі орталық аппаратының мүдделі бөлімшелеріне және филиалдарына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қызметтерді тұтынушылардың құқықтарын қорғау және сыртқы коммуникациялар басқармасы (Терентьев А.Л.) осы қаулы ресми жарияланғаннан кейін оны бір апта мерзімде мерзімді баспасөз басылымдарында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Ұлттық Банкі Төрағасының орынбасары Д.Т. Ғалиеваға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   Д. Ақышев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 валютасының айналыстағы ақша белгілерін ауыстыру туралы" Қазақстан Республикасы Ұлттық Банкі Басқармасының 2001 жылғы 29 қыркүйектегі № 377 қаулысының күші жойылды деп тану туралы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