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1b43" w14:textId="daa1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валютасының айналыстағы ақша белгілерін ауыстыру туралы" Қазақстан Республикасы Ұлттық Банкі Басқармасының 2001 жылғы 29 қыркүйектегі № 377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2016 жылғы 8 тамыздағы № 181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валютасының айналыстағы ақша белгілерін ауыстыру туралы» Қазақстан Республикасы Ұлттық Банкі Басқармасының 2001 жылғы 29 қыркүйектегі № 377 қаулысының (Нормативтік құқықтық актілерді мемлекеттік тіркеу тізілімінде № 1659 тіркелген, 2001 жылғы 2 қарашада «Егемен Қазақстан» газетінде № 255 (23603)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Қолма-қол ақшамен жұмыс жүргізу басқармасы (Әбішева Т.Т.)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көшірмесін Қазақстан Республикасының Әділет министрлігіне және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«Әділет» ақпараттық-құқықтық жүйесінде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Ұлттық Банкінің интернет-ресурсына орналастырсын;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Қазақстан Республикасының Ұлттық Банкі орталық аппаратының мүдделі бөлімшелеріне және филиалдарына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Қаржылық қызметтерді тұтынушылардың құқықтарын қорғау және сыртқы коммуникациялар басқармасы (Терентьев А.Л.) осы қаулы ресми жарияланғаннан кейін оны бір апта мерзімде мерзімді баспасөз басылымдарында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Ұлттық Банкі Төрағасының орынбасары Д.Т. Ғалиеваға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қабылданған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   Д. Ақышев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ұлттық валютасының айналыстағы ақша белгілерін ауыстыру туралы" Қазақстан Республикасы Ұлттық Банкі Басқармасының 2001 жылғы 29 қыркүйектегі № 377 қаулысының күші жойылды деп тану туралы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