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788" w14:textId="48b9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 асырап алу, соның ішінде шетел азаматтарының бала асырап алуы туралы мәліметтер" № 1-У нысанды статистикалық есепті және оны құру бойынша Нұсқаулықты бекіту туралы" Қазақстан Республикасы Бас Прокурорының 2006 жылғы 28 желтоқсандағы № 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2016 жылғы 20 сәуірдегі № 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«Прокуратура туралы» Қазақстан Республикасының 1995 жылғы 21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№ 4530 болып тіркелген «Бала асырап алу, соның ішінде шетел азаматтарының бала асырап алуы туралы мәліметтер № 1-У нысанды статистикалық есепті және оны құру бойынша Нұсқаулықты бекіту туралы» Қазақстан Республикасы Бас Прокурорының 2006 жылғы 28 желтоқсандағы № 79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 көшірмесінің Қазақстан Республикасының Әділет министрлігіне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көшірмесінің мүдделі құқықтық статистика және арнайы есепке алу субъектілеріне және Комитеттің аумақтық органдарына мәлімет үшін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көшірмесінің Қазақстан Республикасы Бас прокуратурасының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 А.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             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Сағадиев     ______________ М. Тілеуберді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2016 жыл       «___» _________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