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f639" w14:textId="1e6f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мәслихаттың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2016 жылғы 09 маусымдағы № 3-34/VI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Үржар аудандық мәслихатының келесі шешімдердің күші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2015 жылғы 9 сәуірдегі № 32-376/V "Үржар ауданының кәсіпкерлік мәселелері жөніндегі сараптамалық кеңесінің құрамын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2016 жылғы 19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2-21/VI </w:t>
      </w:r>
      <w:r>
        <w:rPr>
          <w:rFonts w:ascii="Times New Roman"/>
          <w:b w:val="false"/>
          <w:i w:val="false"/>
          <w:color w:val="000000"/>
          <w:sz w:val="28"/>
        </w:rPr>
        <w:t xml:space="preserve"> "Үржар аудандық мәслихатының 2016 жылғы 04 наурыздағы "Қазақстан Республикасының жер заңнамасына сәйкес пайдаланылмайтын Үржар ауданының ауыл шаруашылығы мақсатындағы жерлерге жер салығының базалық мөлшерлемелерін және бірыңғай жер салығының мөлшерлемелерін жоғарылату туралы" № 41-485/V шешімінің қолданылуын тоқтата тұру туралы".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Н.Жақиянова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Үржар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