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2989" w14:textId="8c0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12 наурыздағы № 208 "Қазақстан Республикасының Президенттігіне үміткерлердің үгіттік баспа материалдарын орналастыруға орындар және кездесу өткізетін үй-жайлар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07 сәуірдегі № 147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әкімдігінің 2015 жылғы 12 наурыздағы № 208 "Қазақстан Республикасының Президенттігіне үміткерлердің үгіттік баспа материалдарын орналастыруға орындар және кездесу өткізетін үй-жайлар белгілеу туралы" (нормативтік құқықтық актілерді мемлекеттік тіркеу Тізілімінде 2015 жылғы 9 сәуірде № 3856 тіркелген, 2015 жылғы 13 сәуірде № 34 "Ұлан таңы"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Ұлан ауданы әкімінің орынбасары Р. Мамырбаеваға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