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1c8b" w14:textId="dcd1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2016 жылғы 17 маусымдағы № 3/30-VI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"Құқықтық актілер туралы" 2016 жылғы 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 тармақшасына сәйкес Катонқарағай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Катонқарағай аудандық мәслихатының 2014 жылғы 17 сәуірдегі "Катонқарағай аудандық мәслихатының регламентің бекіту туралы" № 22/164-V (нормативтік құқықтық актілердің мемлекеттік тіркеу Тізілімінде 3345 нөмірмен тіркелген, 2014 жылғы 6 маусымдағы № 43, 2014 жылғы 11 маусымдағы № 44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қабылданған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