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4ab8" w14:textId="3774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әкімдігінің 2015 жылғы 30 желтоқсандағы № 560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6 жылғы 25 сәуірдегі № 16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қтарына сәйкес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ы қоғамдық жұмыстарды ұйымдастыру мен қаржыландыру туралы" 2015 жылғы 30 желтоқсандағы (нормативтік-құқықтық актілерді мемлекеттік тіркеудің Тізілімінде № 4368 тіркелген, 2016 жылғы 5 ақпандағы № 6 (7890) "Арай-Луч" аудандық газетінде жарияланған) № 560 Катонқарағай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