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1ee4" w14:textId="0541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әкімдігінің 2015 жылғы 7 шілдедегі "Мүгедектер үшін жұмыс орындар квотасын белгілеу туралы" № 389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2016 жылғы 15 ақпандағы N 116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ауданының әкімдігінің 2015 жылғы 7 шілдедегі "Мүгедектер үшін жұмыс орындар квотасын белгілеу туралы" № 389 (нормативтік құқықтық акт мемлекеттік тіркеу тізілімінде 4058 нөмірімен 2015 жылғы 27 шілдеде тіркелген, аудандық "Достық" газетінің 2015 жылғы 19 қыркүйегіндегі № 76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А.Оңдақанов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