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2819" w14:textId="3312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Бородулиха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2016 жылғы 19 сәуірдегі № 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 Бородулиха ауданы әкімдігінің "Шығыс Қазақстан облысы Бородулиха ауданының мәдениет, тілдерді дамыту, дене шынықтыру және спорт бөлімі" мемлекеттік мекемесінің Ережесін бекіту туралы" 2015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сәуірде № 3810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 Бородулиха ауданының ауыл шаруашылығы бөлімі" мемлекеттік мекемесі туралы ережені бекіту туралы" 2015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сәуірде № 3811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 Бородулиха ауданының кәсіпкерлік, өнеркәсіп және туризм бөлімі" мемлекеттік мекемесі туралы ережені бекіту туралы" 2015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сәуірде № 3812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 Бородулиха ауданының жұмыспен қамту және әлеуметтік бағдарламалар бөлімі" мемлекеттік мекемесі туралы ережені бекіту туралы" 2015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сәуірде № 3813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 Бородулиха ауданының ветеринария бөлімі" мемлекеттік мекемесі туралы ережені бекіту туралы" 2015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 сәуірде № 3814 тіркелген)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С.Н.Лазуринге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