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fbd2" w14:textId="032f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2016 жылғы 22 қаңтардағы № 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1998 жылғы 24 наурыздағы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 туралы" Қазақстан Республикасы Заңының 40-бабының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Абай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"2015 жылға Абай ауданының аумағында тұратын халықтың нысаналы топтарын анықтау туралы" Шығыс Қазақстан облысы Абай ауданы әкімдігінің 2015 жылғы 19 қаңтардағы № 832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06 ақпанында 3669 нөмірімен тіркелген, "Абай елі" газетінде № 6 (318) 8 - 14 ақпан 2015 жылғы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"2015 жылы Абай ауданының аумағында қоғамдық жұмыстарды ұйымдастыру және қаржыландыру туралы" Шығыс Қазақстан облысы Абай ауданы әкімдігінің 2015 жылғы 19 қаңтардағы № 833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06 ақпанында 3670 нөмірімен тіркелген, "Абай елі" газетінде № 6 (318) 8 - 14 ақпан 2015 жылғы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"Абай ауданы бойынша "Б" корпусы мемлекеттік әкімшілік қызметшілерінің қызметін жыл сайынғы бағалаудың әдістемесін бекіту туралы" Шығыс Қазақстан облысы Абай ауданы әкімдігінің 2015 жылғы 17 сәуірдегі № 921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18 мамырында 3948 нөмірімен тіркелген, "Абай елі" газетінде № 20 (332) 24 - 31 мамыр 2015 жылғы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"Қазақстан Республикасы Президенттігіне үміткерлерге Абай ауданы бойынша үгіттік баспа материалдарын орналастыру үшін орындар белгілеу туралы" Шығыс Қазақстан облысы Абай ауданы әкімдігінің 2015 жылғы 20 наурыздағы № 896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31 наурызында 3791 нөмірімен тіркелген, "Абай елі" газетінде № 12 (324) 23-31 наурыз 2015 жылғы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Т.Мүсәпірбеков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