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83721" w14:textId="35837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Өскемен қаласы әкімдігінің 2016 жылғы 10 ақпандағы № 14803 "Өскемен қаласы әкімдігінің 2013 жылғы 20 мамырдағы № 6971 "Мүгедектер үшін жұмыс орындарының квотасы туралы" қаулысының күші жойылды деп тану туралы" қаулысына өзгерістер енгізу туралы</w:t>
      </w:r>
    </w:p>
    <w:p>
      <w:pPr>
        <w:spacing w:after="0"/>
        <w:ind w:left="0"/>
        <w:jc w:val="both"/>
      </w:pPr>
      <w:r>
        <w:rPr>
          <w:rFonts w:ascii="Times New Roman"/>
          <w:b w:val="false"/>
          <w:i w:val="false"/>
          <w:color w:val="000000"/>
          <w:sz w:val="28"/>
        </w:rPr>
        <w:t>Шығыс Қазақстан облысы Өскемен қаласы әкімдігінің 2016 жылғы 10 наурыздағы № 15227 қаулысы</w:t>
      </w:r>
    </w:p>
    <w:p>
      <w:pPr>
        <w:spacing w:after="0"/>
        <w:ind w:left="0"/>
        <w:jc w:val="left"/>
      </w:pP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1998 жылғы 24 наурыздағы "Нормативтік құқықтық актілер туралы" Заңының 21-1-бабының </w:t>
      </w:r>
      <w:r>
        <w:rPr>
          <w:rFonts w:ascii="Times New Roman"/>
          <w:b w:val="false"/>
          <w:i w:val="false"/>
          <w:color w:val="000000"/>
          <w:sz w:val="28"/>
        </w:rPr>
        <w:t>8-тармағына</w:t>
      </w:r>
      <w:r>
        <w:rPr>
          <w:rFonts w:ascii="Times New Roman"/>
          <w:b w:val="false"/>
          <w:i w:val="false"/>
          <w:color w:val="000000"/>
          <w:sz w:val="28"/>
        </w:rPr>
        <w:t xml:space="preserve">, </w:t>
      </w:r>
      <w:r>
        <w:rPr>
          <w:rFonts w:ascii="Times New Roman"/>
          <w:b w:val="false"/>
          <w:i w:val="false"/>
          <w:color w:val="000000"/>
          <w:sz w:val="28"/>
        </w:rPr>
        <w:t>43-1-бабына</w:t>
      </w:r>
      <w:r>
        <w:rPr>
          <w:rFonts w:ascii="Times New Roman"/>
          <w:b w:val="false"/>
          <w:i w:val="false"/>
          <w:color w:val="000000"/>
          <w:sz w:val="28"/>
        </w:rPr>
        <w:t xml:space="preserve"> сәйкес, Өскемен қаласының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Өскемен қаласы әкімдігінің 2016 жылғы 10 ақпандағы № 14803 "Өскемен қаласы әкімдігінің 2013 жылғы 20 мамырдағы № 6971 "Мүгедектер үшін жұмыс орындарының квотасы туралы"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тану туралы"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"Өскемен қаласы әкімдігінің кейбір қаулыларының күші жойылды деп тану туралы";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"1. Өскемен қаласы әкімдігінің мынадай қаулыларының күші жойылды деп танылсын:</w:t>
      </w:r>
      <w:r>
        <w:br/>
      </w:r>
      <w:r>
        <w:rPr>
          <w:rFonts w:ascii="Times New Roman"/>
          <w:b w:val="false"/>
          <w:i w:val="false"/>
          <w:color w:val="000000"/>
          <w:sz w:val="28"/>
        </w:rPr>
        <w:t>
      </w:t>
      </w:r>
      <w:r>
        <w:rPr>
          <w:rFonts w:ascii="Times New Roman"/>
          <w:b w:val="false"/>
          <w:i w:val="false"/>
          <w:color w:val="000000"/>
          <w:sz w:val="28"/>
        </w:rPr>
        <w:t xml:space="preserve">1) Өскемен қаласы әкімдігінің 2013 жылғы 20 мамырдағы № 6971 "Мүгедектер үшін жұмыс орындарының квотасы туралы" (Нормативтік құқықтық актілерді мемлекеттік тіркеу тізілімінде № 2969 тіркелген, 2013 жылғы 13 маусымда "Өскемен", "Усть-Каменогорск" газеттерінде жарияланған)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2) Өскемен қаласы әкімдігінің 2013 жылғы 27 наурыздағы № 4378 "Өскемен қаласы әкімдігінің 2013 жылғы 20 мамырдағы № 6971 "Мүгедектер үшін жұмыс орындарының квотасы туралы" қаулысына өзгеріс енгізу туралы" (Нормативтік құқықтық актілерді мемлекеттік тіркеу тізілімінде № 3236 тіркелген, 2014 жылғы 01 мамырда "Өскемен", "Усть-Каменогорск" газеттерінде жарияланған)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2. "Шығыс Қазақстан облысы Өскемен қаласы әкімінің аппараты" мемлекеттік мекемесінің заңгерлік бөлімі апта мерзімінде әділет органына осы қаулының көшірмесін қоса ұсынумен енгізілген өзгерістер туралы хабарласын.</w:t>
      </w:r>
      <w:r>
        <w:br/>
      </w:r>
      <w:r>
        <w:rPr>
          <w:rFonts w:ascii="Times New Roman"/>
          <w:b w:val="false"/>
          <w:i w:val="false"/>
          <w:color w:val="000000"/>
          <w:sz w:val="28"/>
        </w:rPr>
        <w:t>
      </w:t>
      </w:r>
      <w:r>
        <w:rPr>
          <w:rFonts w:ascii="Times New Roman"/>
          <w:b w:val="false"/>
          <w:i w:val="false"/>
          <w:color w:val="000000"/>
          <w:sz w:val="28"/>
        </w:rPr>
        <w:t xml:space="preserve">3. "Шығыс Қазақстан облысы Өскемен қаласы әкімінің аппараты" мемлекеттік мекемесінің жалпы бөлімі, "Өскемен қаласының ішкі саясат бөлімі" мемлекеттік мекемесі апта мерзімінде ресми жариялау көздеріне қаулының көшірмесін қоса ұсынумен енгізілген өзгерістер туралы хабарласын. </w:t>
      </w:r>
      <w:r>
        <w:br/>
      </w:r>
      <w:r>
        <w:rPr>
          <w:rFonts w:ascii="Times New Roman"/>
          <w:b w:val="false"/>
          <w:i w:val="false"/>
          <w:color w:val="000000"/>
          <w:sz w:val="28"/>
        </w:rPr>
        <w:t>
      </w:t>
      </w:r>
      <w:r>
        <w:rPr>
          <w:rFonts w:ascii="Times New Roman"/>
          <w:b w:val="false"/>
          <w:i w:val="false"/>
          <w:color w:val="000000"/>
          <w:sz w:val="28"/>
        </w:rPr>
        <w:t>4. Осы қаулының орындалуын бақылау қала әкімі аппаратының басшысы Е.А. Шурмановқа жүктелсін.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Өскемен қаласының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Қасымжанов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