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1eab" w14:textId="0981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ның білім басқармасы" мемлекеттік мекемесінің ережесін бекіту туралы" Шығыс Қазақстан облысы әкімдігінің 2014 жылғы 11 мамырдағы № 12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6 жылғы 13 маусымдағы N 17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Шығыс Қазақстан облысының білім басқармасы" мемлекеттік мекемесінің ережесін бекіту туралы" Шығыс Қазақстан облысы әкімдігінің 2014 жылғы 11 мамырдағы № 127 (Нормативтік құқықтық актілерді мемлекеттік тіркеу тізілімінде тіркелген нөмірі 3370, 2014 жылғы 23 маусымдағы № 70 (17007), 2014 жылғы 25 маусымдағы №71 (17008) "Дидар", 2014 жылғы 24 маусымдағы № 71 (19518) "Рудный Алтай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ығыс Қазақстан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