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1eab" w14:textId="0981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ның білім басқармасы" мемлекеттік мекемесінің ережесін бекіту туралы" Шығыс Қазақстан облысы әкімдігінің 2014 жылғы 11 мамырдағы № 12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6 жылғы 13 маусымдағы N 17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Шығыс Қазақстан облысының білім басқармасы" мемлекеттік мекемесінің ережесін бекіту туралы" Шығыс Қазақстан облысы әкімдігінің 2014 жылғы 11 мамырдағы № 127 (Нормативтік құқықтық актілерді мемлекеттік тіркеу тізілімінде тіркелген нөмірі 3370, 2014 жылғы 23 маусымдағы № 70 (17007), 2014 жылғы 25 маусымдағы №71 (17008) "Дидар", 2014 жылғы 24 маусымдағы № 71 (19518) "Рудный Алта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ығыс Қазақстан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