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87b0a" w14:textId="1787b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жөніндегі қызметтi жүзеге асыруға лицензия беру, қайта ресiмдеу, лицензияның телнұсқаларын беру" мемлекеттік көрсетілетін қызмет регламентін бекіту туралы" Шығыс Қазақстан облысы әкімдігінің 2014 жылғы 17 маусымдағы № 159 қаулысының күшi жойылды деп тану туралы</w:t>
      </w:r>
    </w:p>
    <w:p>
      <w:pPr>
        <w:spacing w:after="0"/>
        <w:ind w:left="0"/>
        <w:jc w:val="both"/>
      </w:pPr>
      <w:r>
        <w:rPr>
          <w:rFonts w:ascii="Times New Roman"/>
          <w:b w:val="false"/>
          <w:i w:val="false"/>
          <w:color w:val="000000"/>
          <w:sz w:val="28"/>
        </w:rPr>
        <w:t>Шығыс Қазақстан облысы әкімдігінің 2016 жылғы 10 маусымдағы N 166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кейбір заңнамалық актілеріне рұқсат беру құжаттарын қысқарту және рұқсат беру рәсімдерін оңайлату мәселелері бойынша өзгерістер мен толықтырулар енгізу туралы" Қазақстан Республикасының 2016 жылғы 29 наурыздағы Заңының 1-бабы </w:t>
      </w:r>
      <w:r>
        <w:rPr>
          <w:rFonts w:ascii="Times New Roman"/>
          <w:b w:val="false"/>
          <w:i w:val="false"/>
          <w:color w:val="000000"/>
          <w:sz w:val="28"/>
        </w:rPr>
        <w:t>46-тармағының</w:t>
      </w:r>
      <w:r>
        <w:rPr>
          <w:rFonts w:ascii="Times New Roman"/>
          <w:b w:val="false"/>
          <w:i w:val="false"/>
          <w:color w:val="000000"/>
          <w:sz w:val="28"/>
        </w:rPr>
        <w:t xml:space="preserve"> 6) тармақшасына сәйкес Шығыс Қазақстан облысының әкімдігі ҚАУЛЫ ЕТЕДІ:</w:t>
      </w:r>
      <w:r>
        <w:br/>
      </w:r>
      <w:r>
        <w:rPr>
          <w:rFonts w:ascii="Times New Roman"/>
          <w:b w:val="false"/>
          <w:i w:val="false"/>
          <w:color w:val="000000"/>
          <w:sz w:val="28"/>
        </w:rPr>
        <w:t>
      </w:t>
      </w:r>
      <w:r>
        <w:rPr>
          <w:rFonts w:ascii="Times New Roman"/>
          <w:b w:val="false"/>
          <w:i w:val="false"/>
          <w:color w:val="000000"/>
          <w:sz w:val="28"/>
        </w:rPr>
        <w:t xml:space="preserve">1. "Заңды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жөніндегі қызметтi жүзеге асыруға лицензия беру, қайта ресiмдеу, лицензияның телнұсқаларын беру" мемлекеттік көрсетілетін қызмет регламентін бекіту туралы" Шығыс Қазақстан облысы әкімдігінің 2014 жылғы 17 маусымдағы № 159 (Нормативтік құқықтық актілерді мемлекеттік тіркеу тізілімінде 3406 нөмірімен тіркелген, 2014 жылғы 5 тамыздағы № 89 (17026) "Дидар", 2014 жылғы 6 тамыздағы № 89 (19536) "Рудный Алтай" газеттерінде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2. Осы қаулы қол қойылған күнінен бастап күшіне енеді және ресми жариялануға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