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ee8f0" w14:textId="e1ee8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Шардара ауданы әкімдігінің кейбір нормативтік құқықтық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облысы Шардара ауданы әкiмдiгiнiң 2016 жылғы 8 маусымдағы № 243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Шардара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Шардара ауданы әкімдігінің кейбір нормативтік құқықтық қаулыларының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қабылдануына орай, қолданыстағы заңнамаға сай тиісті жұмыстарды жүргізуді ұйымдастыру аудан әкімінің орынбасары Б.Алиповке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А.Абдуллаев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 маусым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Шардара ауданы әкімдігінің күші жойылған кейбір нормативтік құқықтық қаулыларының тізбесі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Шардара ауданы әкімдігінің 2015 жылғы 27 қаңтардағы № 51 "Мектепке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Шардара ауданы әкімдігінің 2014 жылғы 5 маусымдағы № 271 қаулысына өзгеріс енгізу туралы" (Нормативтік құқықтық кесімдерді мемлекеттік тіркеу тізілімінде № 3025 болып тіркелген, "Шартарап-Шарайна" газетінің 2015 жылғы 20 ақпандағы № 7-8 (620) нөмірлерінде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Шардара ауданы әкімдігінің 2015 жылғы 15 маусымдағы № 246 "Мектепке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Шардара ауданы әкімдігінің 2014 жылғы 5 маусымдағы № 271 қаулысына өзгеріс енгізу туралы" (Нормативтік құқықтық кесімдерді мемлекеттік тіркеу тізілімінде №3221 болып тіркелген, "Шартарап-Шарайна" газетінің 2015 жылғы 03 шілдедегі № 28 (637) нөмірлерінде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Шардара ауданы әкімдігінің 2016 жылғы 23 ақпандағы № 75 "Шардара ауданы әкімдігінің Регламентін бекіту туралы" Шардара ауданы әкімдігінің 2015 жылғы 22 қаңтардағы № 29 қаулысына толықтырулар енгізу туралы" (Нормативтік құқықтық кесімдерді мемлекеттік тіркеу тізілімінде № 3626 болып тіркелген, "Шартарап-Шарайна" газетінің 2016 жылғы 18 наурыздағы № 14 (675) нөмірлерінде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