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91b" w14:textId="4b9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және демонстрациялар өткізу тәртібін қосымша реттеу туралы" Түлкібас аудандық мәслихатының 2015 жылғы 27 наурыздағы № 39/6-05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аудандық мәслихатының 2016 жылғы 3 наурыздағы № 49/4-05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мәслихатының 2015 жылғы 27 наурыздағы № 39/6-05 "Жиналыстар, митингілер, шерулер, пикеттер және демонстрациялар өткізу тәртібін қосымша реттеу туралы" (нормативтік құқықтық кесімдерді мемлекеттің тіркеу тізілімінде 3130 нөмірмен тіркелген, "Шамшырақ" газетінде 2015 жылдың 24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