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e380" w14:textId="bf7e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кейбір қаулыларының күштерін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2016 жылғы 2 маусымдағы № 213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 әкімдігінің кейбір 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Қ.Оразовқа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маусым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әкімдігінің күші жойылды деп танылған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ауданы әкімдігінің 2014 жылғы 11 мамырдағы № 150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2660 тіркелген, 2014 жылғы 21 мамырдағы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Созақ ауданы әкімдігінің 2015 жылғы 21 сәуірдегі № 165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Созақ ауданы әкімдігінің 2014 жылғы 11 мамырдағы № 150 қаулысына өзгеріс енгізу туралы"(нормативтік құқықтық актілерді мемлекеттік тіркеу тізілімінде № 3161 тіркелген, 2015 жылғы 6 мамырдағы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