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e380" w14:textId="bf7e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кейбір қаулыларының күшт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6 жылғы 2 маусымдағы № 2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 әкімдігінің кейбір қаулыларыны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Қ.О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маусым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әкімдігінің күші жойылды деп тан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ы әкімдігінің 2014 жылғы 11 мамырдағы № 150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660 тіркелген, 2014 жылғы 21 мамы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зақ ауданы әкімдігінің 2015 жылғы 21 сәуірдегі № 16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зақ ауданы әкімдігінің 2014 жылғы 11 мамырдағы № 150 қаулысына өзгеріс енгізу туралы"(нормативтік құқықтық актілерді мемлекеттік тіркеу тізілімінде № 3161 тіркелген, 2015 жылғы 6 мамы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