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892a" w14:textId="7e2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жылы қоғамдық жұмыстарды жергілікті бюджет қаражаты есебінен ұйымдастыру және оның көлемі туралы" Созақ ауданы әкімдігінің 2016 жылғы 1 ақпандағы № 79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2016 жылғы 3 мамырдағы № 189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жылы ақылы қоғамдық жұмыстарды жергілікті бюджет қаражаты есебінен ұйымдастыру және онвң көлемі туралы" Созақ ауданы әкімдігінің 2016 жылғы 1 ақпандағы № 79 (Нормативтік құқықтық актілерді мемлекеттік тіркеу тізілімінде № 3598 тіркелген, 2016 жылғы 24 ақпандағы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Б.Әлмағанбетке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