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e5a1" w14:textId="204e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Созақ аудандық мәслихатының 2015 жылғы 19 наурыздағы № 241 шешімін және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Созақ аудандық мәслихатының 2015 жылғы 19 наурыздағы № 241 шешіміне өзерістер мен толықтырулар енгізу туралы" Созақ аудандық мәслихатының 2015 жылғы 22 қыркүйектегі № 293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23 маусымдағы № 25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Созақ аудандық мәслихатының 2015 жылғы 19 наурыздағы № 241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3114 тіркелген, 2015 жылы 22 сәуірде "Созақ үні"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Созақ аудандық мәслихатының 2015 жылғы 19 наурыздағы № 241 шешіміне өзерістер мен толықтырулар енгізу туралы" Созақ аудандық мәслихатының 2015 жылғы 22 қыркүйектегі № 293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3365 тіркелген, 2015 жылы 28 қазанда "Созақ үні"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