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06c0a" w14:textId="5206c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"Созақ ауданы бойынша тұрмыстық қатты қалдықтарды жинау, әкету, көму және кәдеге жарату тарифтерін бекіту туралы" Созақ аудандық мәслихатының 2016 жылғы 31 наурыздағы № 10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Созақ аудандық мәслихатының 2016 жылғы 23 маусымдағы № 23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басқару"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Созақ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"Созақ ауданы бойынша тұрмыстық қатты қалдықтарды жинау, әкету, көму және кәдеге жарату тарифтерін бекіту туралы" Созақ аудандық мәслихатының 2016 жылғы 31 наурыздағы № 10 (Нормативтік құқықтық актілерді мемлекеттік тіркеу тізілімінде № 3720 тіркелген, 2016 жылы 7 мамырда "Созақ үні"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Б.Байғараев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