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6a91" w14:textId="2936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2016 жылғы 7 маусымдағы № 290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Сарыағаш ауданы әкімдігінің мына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Сарыағаш ауданы әкімдігінің 2014 жылғы 11 мамырдағы № 271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кесімдерді мемлекеттік тіркеу тізілімінде № 2688 болып тіркелген, "Сарыағаш" газетінің 2014 жылғы 16 маусымдағы № 79-82 (11411)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Сарыағаш ауданы әкімдігінің 2015 жылғы 2 наурыздағы № 96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Сарыағаш ауданы әкімдігінің 2014 жылғы 11 мамырдағы № 271 қаулысына өзгерістер енгізу туралы" (Нормативтік құқықтық кесімдерді мемлекеттік тіркеу тізілімінде № 3096 болып тіркелген, "Сарыағаш" газетінің 2015 жылғы 17 сәуірдегі № 15 (11460)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Қ.Қыстаубаевқа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