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afb7" w14:textId="892a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ғаш ауданы әкімдігінің Регламентін бекіту туралы" аудан әкімдігінің 2016 жылғы 3 ақпандағы № 4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6 жылғы 3 маусымдағы № 28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6 жылғы 3 ақпандағы № 45 "Сарыағаш ауданы әкімдігіні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7 тіркелген, "Сарыағаш" газетінде 2016 жылғы 22 наурыз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Ж.Алсеи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