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285e" w14:textId="0952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2016 жылғы 4 ақпандағы № 51-365/V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Заңының 40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Сайрам аудандық мәслихатының 2015 жылғы 27 қазандағы № 46-328/V "Пайдаланылмайтын ауылшаруашылығы мақсатындағы жерлерге жер салығының мөлшерлемесін және бірыңғай жер салығының мөлшерлемелерін жоғарылату туралы" (Нормативтік құқықтық актілерді мемлекеттік тіркеу тізілімінде 2015 жылғы 24 қарашада № 3439 тіркелген, 2015 жылғы 4 желтоқсандағы "Мәртөбе" және "Пульс Сайрама"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Сайрам аудандық мәслихатының 2015 жылғы 21 шілдедегі № 44-313/V "Б" корпусындағы Сайрам аудандық мәслихат аппаратының мемлекеттік әкімшілік қызметшілерінің қызметін жыл сайынғы бағалаудың әдістемесін бекіту туралы (Нормативтік құқықтық актілерді мемлекеттік тіркеу тізілімінде 2015 жылғы 6 тамызда № 3309 тіркелген, 2015 жылғы 21 тамыздағы "Мәртөбе" және "Пульс Сайрама"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Е.Беркінбаев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