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d515" w14:textId="a41d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халықты жұмыспен қамту мәселелері бойынша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ауданы әкiмдiгiнiң 2016 жылғы 28 сәуірдегі № 214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8 сәуір 2016 жылғы Заңының 46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"Халықты жұмыспен қамту туралы" Қазақстан Республикасының 6 сәуір 2016 жылғы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23 қаңтар 2001 жылғы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Сайрам ауданы әкімдігінің халықты жұмыспен қамту мәселелері бойынша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аудан әкімдігінің 7 маусым 2013 жылғы № 1178 "Қылмыстық-атқару инспекциясы пробация қызметінің есебінде тұрған адамдар үшін, сондай-ақ бас бостандығынан айыру орындарынан босатылған адамдарды және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2321тіркелген, 2013 жылғы 5 шілдеде "Мәртөбе"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аудан әкімдігінің 25 ақпан 2016 жылғы № 116 "2016 жылы қоғамдық жұмыстарды жергілікті бюджет қаражаты есебінен ұйымдастыру және оның көлемі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3632 тіркелген, 2016 жылғы 22 наурызда "Мәртөбе"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Т.Керімбековке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С.Сапарбаев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