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dbbb" w14:textId="64ed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Мақтарал ауданы әкімі аппараты, Жетісай қаласы, кенттер, ауылдық округтер әкімі аппараттары мен аудандық бюджеттен қаржыландырылатын атқарушы органдары мемлекеттік әкімшілік қызметшілерінің қызметін жыл сайынғы бағалау әдістемесін бекіту туралы" Мақтарал ауданы әкімдігінің 2015 жылғы 09 шілдедегі № 776 қаулысының күші жойылды деп тану туралы</w:t>
      </w:r>
    </w:p>
    <w:p>
      <w:pPr>
        <w:spacing w:after="0"/>
        <w:ind w:left="0"/>
        <w:jc w:val="both"/>
      </w:pPr>
      <w:r>
        <w:rPr>
          <w:rFonts w:ascii="Times New Roman"/>
          <w:b w:val="false"/>
          <w:i w:val="false"/>
          <w:color w:val="000000"/>
          <w:sz w:val="28"/>
        </w:rPr>
        <w:t>Оңтүстік Қазақстан облысы Мақтаарал ауданы әкімдігінің 2016 жылғы 19 қаңтардағы № 29 қаулысы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бабының </w:t>
      </w:r>
      <w:r>
        <w:rPr>
          <w:rFonts w:ascii="Times New Roman"/>
          <w:b w:val="false"/>
          <w:i w:val="false"/>
          <w:color w:val="000000"/>
          <w:sz w:val="28"/>
        </w:rPr>
        <w:t>8-тармағына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 бабына</w:t>
      </w:r>
      <w:r>
        <w:rPr>
          <w:rFonts w:ascii="Times New Roman"/>
          <w:b w:val="false"/>
          <w:i w:val="false"/>
          <w:color w:val="000000"/>
          <w:sz w:val="28"/>
        </w:rPr>
        <w:t xml:space="preserve"> сәйкес Мақтарал ауданының әкімдігі </w:t>
      </w:r>
      <w:r>
        <w:rPr>
          <w:rFonts w:ascii="Times New Roman"/>
          <w:b/>
          <w:i w:val="false"/>
          <w:color w:val="000000"/>
          <w:sz w:val="28"/>
        </w:rPr>
        <w:t>ҚАУЛЫ ЕТЕДІ: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«Б» корпусындағы Мақтарал ауданы әкімі аппараты, Жетісай қаласы, кенттер, ауылдық округтер әкімі аппараттары мен аудандық бюджеттен қаржыландырылатын атқарушы органдары мемлекеттік әкімшілік қызметшілерінің қызметін жыл сайынғы бағалау әдістемесін бекіту туралы» Мақтарал ауданы әкімдігінің 2015 жылғы 09 шілдедегі № 776 (Нормативтік құқықтық актілерді мемлекеттік тіркеу тізілімінде № 3279 тіркелген, 2015 жылғы 31 шілдедегі «Мақтаарал»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А.Маханбетовке жүктелсін.</w:t>
      </w:r>
    </w:p>
    <w:bookmarkEnd w:id="0"/>
    <w:p>
      <w:pPr>
        <w:spacing w:after="0"/>
        <w:ind w:left="0"/>
        <w:jc w:val="both"/>
      </w:pPr>
      <w:r>
        <w:rPr>
          <w:rFonts w:ascii="Times New Roman"/>
          <w:b w:val="false"/>
          <w:i/>
          <w:color w:val="000000"/>
          <w:sz w:val="28"/>
        </w:rPr>
        <w:t>      Аудан әкімі                                Ж.Бейсенбаев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