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c150" w14:textId="275c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Қазығұрт ауданы әкiмдiгiнiң 2016 жылғы 29 сәуірдегі № 16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 Қазақстан Республикасының 2016 жылғы 6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ауданының әкімдігі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Қазығұрт ауданы әкімдігінің кейбір нормативтік құқықтық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С.Тұрсынқұловқа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ауданы әкімдігінің күші жойылған кейбір нормативтік құқықтық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Қазығұрт ауданы әкімдігінің 2012 жылғы 27 тамыздағы № 398 "Мүгедектер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2109 болып тіркелген, "Қазығұрт тынысы" газетінде 2012 жылы 12 қазанда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Қазығұрт ауданы әкімдігінің 2014 жылғы 27 қарашадағы № 498 "Қазығұрт ауданы әкімдігінің 2012 жылғы 27 тамыздағы № 398 "Қазығұрт ауданында жұмыс орындарының жалпы санының үш проценті мөлшерінде мүгедектер үшін жұмыс орындарына квота белгілеу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2921 болып тіркелген, "Қазығұрт тынысы" газетінде 2014 жылы 26 желтоқсанда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Қазығұрт ауданы әкімдігінің 2012 жылғы 27 тамыздағы № 399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2110 болып тіркелген, "Қазығұрт тынысы" газетінде 2012 жылы 12 қазанда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Қазығұрт ауданы әкімдігінің 2014 жылғы 27 қарашадағы № 499 "Қазығұрт ауданы әкімдігінің 2012 жылғы 27 тамыздағы № 399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қаулысы (Нормативтік құқықтық кесімдерді мемлекеттік тіркеу тізілімінде № 2922 болып тіркелген, "Қазығұрт тынысы" газетінде 2014 жылы 26 желтоқсанда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Қазығұрт ауданы әкімдігінің 2015 жылғы 11 желтоқсандағы № 396 "2016 жылы қоғамдық жұмыстарды жергілікті бюджет қаражаты есебінен ұйымдастыру және оның көлемі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3521 болып тіркелген, "Қазығұрт тынысы" газетінде 2016 жылы 22 қаңтарда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Қазығұрт ауданы әкімдігінің 2016 жылғы 5 қаңтардағы № 2 "2016 жылға халықтың нысаналы топтарға жататын адамдардың қосымша тізбесін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3562 болып тіркелген, "Қазығұрт тынысы" газетінде 2016 жылы 18 ақпанда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