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ab86" w14:textId="430a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кейбір шешімдерінің күштерін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2016 жылғы 30 маусымдағы № 5/30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мәслихатының кейбір шешімдерінің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маусымдағы № 5/30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аудандық мәслихатының күші жойылды деп танылған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аудандық мәслихатының 2014 жылғы 4 сәуірдегі № 23/119 "Бәйдібек аудандық мәслихатының регламентін бекіту туралы" (Нормативтік құқықтық актілерді мемлекеттік тіркеу тізілімінде № 2627 тіркелген, 2014 жылғы 30 сәуірдегі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Бәйдібек аудандық мәслихатының 2015 жылғы 29 мамырдағы № 37/200 "Бәйдібек аудандық мәслихатының регламентін бекіту туралы" Бәйдібек аудандық мәслихатының 2014 жылғы 4 сәуірдегі № 23/119 шешіміне өзгерістер енгізу туралы (Нормативтік құқықтық актілерді мемлекеттік тіркеу тізілімінде № 3206 тіркелген, 2015 жылғы 6 шілдедегі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Бәйдібек аудандық мәслихатының 2015 жылғы 28 қаңтардағы № 34/175 "Бәйдібек аудандық мәслихатының аппараты" мемлекеттік мекемесінің ережесін бекіту туралы (Нормативтік құқықтық актілерді мемлекеттік тіркеу тізілімінде № 3027 тіркелген, 2015 жылғы 13 наурыздағы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