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72fc" w14:textId="4947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2016 жылғы 29 маусымдағы № 5/19-VI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департаментінің 2016 жылғы 11 мамырдағы № 2-26-3/3164, 2016 жылғы 6 маусымдағы № 2-26-3/3848, 2016 жылғы 8 маусымдағы № 2-26-3/3958 хаттарына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қалалық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5/19-VI 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қалалық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Түркістан қалалық мәслихатының 2014 жылғы 19 наурыздағы № 25/144-V "Түркістан қалалық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2606 тіркелген, 2014 жылғы 5 мамырдағы "Түркістан" газетінде № 21 жарияланған),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Түркістан қалалық мәслихатының 2014 жылғы 19 желтоқсандағы № 38/208-V "Түркістан қаласының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2966 тіркелген, 2015 жылғы 30 қаңтардағы "Түркістан" газетінде № 5 жарияланған),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Түркістан қалалық мәслихатының 2015 жылғы 27 наурыздағы № 40/232-V "Түркістан қалалық мәслихатының регламентін бекіту туралы" Түркістан қалалық мәслихатының 2014 жылғы 19 наурыздағы № 25/144-V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3111 тіркелген, 2015 жылғы 24 сәуірдегі "Түркістан" газетінде № 17 жарияланған),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Түркістан қалалық мәслихатының 2016 жылғы 20 қаңтардағы № 52/291-V "Түркістан қаласы бойынша коммуналдық қалдықтардың пайда болу және жинақталу нормаларын, тұрмыстық қатты қалдықтарды жинау, әкету, көму және кәдеге жарату тарифтерін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3567 тіркелген, 2016 жылғы 19 ақпандағы "Түркістан" газетінде № 9 жарияланған),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Түркістан қалалық мәслихатының 2016 жылғы 15 наурыздағы № 55/307-V "Түркістан қаласының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Түркістан қалалық мәслихатының 2014 жылғы 19 желтоқсандағы № 38/208-V шешіміне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3655 тіркелген, 2016 жылғы 1 сәуірдегі "Түркістан" газетінде № 16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