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2243" w14:textId="ae52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ның шалғайдағы елді мекендерінде тұратын балаларды жалпы білім беретін мектептерге тасымалдаудың схемасы мен тәртібін бекіту туралы" Кентау қаласы әкімдігінің 2015 жылғы 03 шілдедегі № 1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2 ақпандағы № 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,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ентау қаласының шалғайдағы елді мекендерінде тұратын балаларды жалпы білім беретін мектептерге тасымалдаудың схемасы мен тәртібін бекіту туралы" Кентау қаласы әкімдігінің 2015 жылғы 03 шілдедегі № 175 (Нормативтік құқықтық актілерді мемлекеттік тіркеу тізілімінде № 3301 тіркелген, 2015 жылғы 15 тамыздағы "Кентау шұғыласы" "Кен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Ә.Әуе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